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696E2" w14:textId="77777777" w:rsidR="00567F99" w:rsidRDefault="00567F99" w:rsidP="00146AC3">
      <w:pPr>
        <w:pStyle w:val="Letterbody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14:paraId="3CAB4E94" w14:textId="77777777" w:rsidR="00251C5B" w:rsidRDefault="00251C5B" w:rsidP="00146AC3">
      <w:pPr>
        <w:pStyle w:val="Letterbody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14:paraId="75AAA43D" w14:textId="77777777" w:rsidR="00251C5B" w:rsidRDefault="00251C5B" w:rsidP="00146AC3">
      <w:pPr>
        <w:pStyle w:val="Letterbody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14:paraId="739E2FC6" w14:textId="77777777" w:rsidR="00251C5B" w:rsidRDefault="00251C5B" w:rsidP="00146AC3">
      <w:pPr>
        <w:pStyle w:val="Letterbody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14:paraId="6DF80494" w14:textId="77777777" w:rsidR="00251C5B" w:rsidRDefault="00251C5B" w:rsidP="00146AC3">
      <w:pPr>
        <w:pStyle w:val="Letterbody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14:paraId="1D28A67F" w14:textId="77777777" w:rsidR="00251C5B" w:rsidRDefault="00251C5B" w:rsidP="00146AC3">
      <w:pPr>
        <w:pStyle w:val="Letterbody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14:paraId="708613EF" w14:textId="77777777" w:rsidR="00251C5B" w:rsidRDefault="00251C5B" w:rsidP="00146AC3">
      <w:pPr>
        <w:pStyle w:val="Letterbody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14:paraId="1286B80F" w14:textId="3B8821D1" w:rsidR="00146AC3" w:rsidRPr="001244B2" w:rsidRDefault="00146AC3" w:rsidP="00251C5B">
      <w:pPr>
        <w:pStyle w:val="Letterbody"/>
        <w:ind w:left="3600" w:firstLine="720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1244B2">
        <w:rPr>
          <w:rFonts w:ascii="Times New Roman" w:hAnsi="Times New Roman"/>
          <w:b/>
          <w:sz w:val="24"/>
          <w:szCs w:val="24"/>
          <w:u w:val="single"/>
        </w:rPr>
        <w:t>Memorandum</w:t>
      </w:r>
    </w:p>
    <w:p w14:paraId="554FCF0C" w14:textId="77777777" w:rsidR="00146AC3" w:rsidRPr="001244B2" w:rsidRDefault="00146AC3" w:rsidP="00146AC3">
      <w:pPr>
        <w:widowControl w:val="0"/>
        <w:spacing w:line="260" w:lineRule="exact"/>
        <w:outlineLvl w:val="0"/>
        <w:rPr>
          <w:rFonts w:ascii="Times New Roman" w:hAnsi="Times New Roman"/>
          <w:sz w:val="24"/>
          <w:szCs w:val="24"/>
        </w:rPr>
      </w:pPr>
    </w:p>
    <w:p w14:paraId="733F99F1" w14:textId="1389F51D" w:rsidR="00C209B5" w:rsidRDefault="00C209B5" w:rsidP="00F730B7">
      <w:pPr>
        <w:widowControl w:val="0"/>
        <w:spacing w:line="260" w:lineRule="exact"/>
        <w:outlineLvl w:val="0"/>
        <w:rPr>
          <w:rFonts w:ascii="Times New Roman" w:hAnsi="Times New Roman"/>
          <w:sz w:val="24"/>
          <w:szCs w:val="24"/>
        </w:rPr>
      </w:pPr>
      <w:r w:rsidRPr="000822E0">
        <w:rPr>
          <w:rFonts w:ascii="Times New Roman" w:hAnsi="Times New Roman"/>
          <w:b/>
          <w:bCs/>
          <w:sz w:val="24"/>
          <w:szCs w:val="24"/>
        </w:rPr>
        <w:t>To:</w:t>
      </w:r>
      <w:r w:rsidRPr="001244B2">
        <w:rPr>
          <w:rFonts w:ascii="Times New Roman" w:hAnsi="Times New Roman"/>
          <w:sz w:val="24"/>
          <w:szCs w:val="24"/>
        </w:rPr>
        <w:tab/>
      </w:r>
      <w:r w:rsidRPr="001244B2">
        <w:rPr>
          <w:rFonts w:ascii="Times New Roman" w:hAnsi="Times New Roman"/>
          <w:sz w:val="24"/>
          <w:szCs w:val="24"/>
        </w:rPr>
        <w:tab/>
      </w:r>
      <w:r w:rsidR="00F730B7">
        <w:rPr>
          <w:rFonts w:ascii="Times New Roman" w:hAnsi="Times New Roman"/>
          <w:sz w:val="24"/>
          <w:szCs w:val="24"/>
        </w:rPr>
        <w:t>Dean</w:t>
      </w:r>
    </w:p>
    <w:p w14:paraId="6A019561" w14:textId="11538970" w:rsidR="00C209B5" w:rsidRPr="001244B2" w:rsidRDefault="00C209B5" w:rsidP="00F730B7">
      <w:pPr>
        <w:widowControl w:val="0"/>
        <w:spacing w:line="260" w:lineRule="exact"/>
        <w:outlineLvl w:val="0"/>
        <w:rPr>
          <w:rFonts w:ascii="Times New Roman" w:hAnsi="Times New Roman"/>
          <w:sz w:val="24"/>
          <w:szCs w:val="24"/>
        </w:rPr>
      </w:pPr>
      <w:r w:rsidRPr="001244B2">
        <w:rPr>
          <w:rFonts w:ascii="Times New Roman" w:hAnsi="Times New Roman"/>
          <w:sz w:val="24"/>
          <w:szCs w:val="24"/>
        </w:rPr>
        <w:tab/>
      </w:r>
    </w:p>
    <w:p w14:paraId="19521E24" w14:textId="2CFA208C" w:rsidR="00C209B5" w:rsidRPr="001244B2" w:rsidRDefault="00C209B5" w:rsidP="004B074D">
      <w:pPr>
        <w:pStyle w:val="Letterbody"/>
        <w:jc w:val="both"/>
        <w:outlineLvl w:val="0"/>
        <w:rPr>
          <w:rFonts w:ascii="Times New Roman" w:hAnsi="Times New Roman"/>
          <w:sz w:val="24"/>
          <w:szCs w:val="24"/>
        </w:rPr>
      </w:pPr>
      <w:r w:rsidRPr="000822E0">
        <w:rPr>
          <w:rFonts w:ascii="Times New Roman" w:hAnsi="Times New Roman"/>
          <w:b/>
          <w:bCs/>
          <w:sz w:val="24"/>
          <w:szCs w:val="24"/>
        </w:rPr>
        <w:t>From:</w:t>
      </w:r>
      <w:r w:rsidRPr="001244B2">
        <w:rPr>
          <w:rFonts w:ascii="Times New Roman" w:hAnsi="Times New Roman"/>
          <w:sz w:val="24"/>
          <w:szCs w:val="24"/>
        </w:rPr>
        <w:tab/>
      </w:r>
      <w:r w:rsidRPr="001244B2">
        <w:rPr>
          <w:rFonts w:ascii="Times New Roman" w:hAnsi="Times New Roman"/>
          <w:sz w:val="24"/>
          <w:szCs w:val="24"/>
        </w:rPr>
        <w:tab/>
      </w:r>
      <w:r w:rsidR="00F730B7">
        <w:rPr>
          <w:rFonts w:ascii="Times New Roman" w:hAnsi="Times New Roman"/>
          <w:sz w:val="24"/>
          <w:szCs w:val="24"/>
        </w:rPr>
        <w:t xml:space="preserve">Department Chair </w:t>
      </w:r>
    </w:p>
    <w:p w14:paraId="7E5B1BC6" w14:textId="77777777" w:rsidR="00C209B5" w:rsidRPr="001244B2" w:rsidRDefault="00C209B5" w:rsidP="00C209B5">
      <w:pPr>
        <w:pStyle w:val="Letterbody"/>
        <w:outlineLvl w:val="0"/>
        <w:rPr>
          <w:rFonts w:ascii="Times New Roman" w:hAnsi="Times New Roman"/>
          <w:sz w:val="24"/>
          <w:szCs w:val="24"/>
        </w:rPr>
      </w:pPr>
    </w:p>
    <w:p w14:paraId="08456CD3" w14:textId="117A8363" w:rsidR="00C209B5" w:rsidRPr="001244B2" w:rsidRDefault="00C209B5" w:rsidP="00C209B5">
      <w:pPr>
        <w:pStyle w:val="Letterbody"/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 w:rsidRPr="000822E0">
        <w:rPr>
          <w:rFonts w:ascii="Times New Roman" w:hAnsi="Times New Roman"/>
          <w:b/>
          <w:bCs/>
          <w:sz w:val="24"/>
          <w:szCs w:val="24"/>
        </w:rPr>
        <w:t>Re:</w:t>
      </w:r>
      <w:r w:rsidRPr="001244B2">
        <w:rPr>
          <w:rFonts w:ascii="Times New Roman" w:hAnsi="Times New Roman"/>
          <w:sz w:val="24"/>
          <w:szCs w:val="24"/>
        </w:rPr>
        <w:tab/>
      </w:r>
      <w:r w:rsidRPr="001244B2">
        <w:rPr>
          <w:rFonts w:ascii="Times New Roman" w:hAnsi="Times New Roman"/>
          <w:sz w:val="24"/>
          <w:szCs w:val="24"/>
        </w:rPr>
        <w:tab/>
      </w:r>
      <w:r w:rsidR="00506BA6">
        <w:rPr>
          <w:rFonts w:ascii="Times New Roman" w:hAnsi="Times New Roman"/>
          <w:sz w:val="24"/>
          <w:szCs w:val="24"/>
        </w:rPr>
        <w:t>Out of Cycle Increase</w:t>
      </w:r>
      <w:r w:rsidRPr="001244B2">
        <w:rPr>
          <w:rFonts w:ascii="Times New Roman" w:hAnsi="Times New Roman"/>
          <w:sz w:val="24"/>
          <w:szCs w:val="24"/>
        </w:rPr>
        <w:t xml:space="preserve"> – </w:t>
      </w:r>
      <w:r w:rsidR="004B074D">
        <w:rPr>
          <w:rFonts w:ascii="Times New Roman" w:hAnsi="Times New Roman"/>
          <w:sz w:val="24"/>
          <w:szCs w:val="24"/>
        </w:rPr>
        <w:t>Faculty Name</w:t>
      </w:r>
    </w:p>
    <w:p w14:paraId="6A6C91B9" w14:textId="6C9AB0CB" w:rsidR="00C209B5" w:rsidRPr="001244B2" w:rsidRDefault="00C209B5" w:rsidP="00C209B5">
      <w:pPr>
        <w:pStyle w:val="Letterbody"/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 w:rsidRPr="001244B2">
        <w:rPr>
          <w:rFonts w:ascii="Times New Roman" w:hAnsi="Times New Roman"/>
          <w:sz w:val="24"/>
          <w:szCs w:val="24"/>
        </w:rPr>
        <w:tab/>
      </w:r>
      <w:r w:rsidRPr="001244B2">
        <w:rPr>
          <w:rFonts w:ascii="Times New Roman" w:hAnsi="Times New Roman"/>
          <w:sz w:val="24"/>
          <w:szCs w:val="24"/>
        </w:rPr>
        <w:tab/>
        <w:t xml:space="preserve">Department of </w:t>
      </w:r>
      <w:r w:rsidR="004B074D">
        <w:rPr>
          <w:rFonts w:ascii="Times New Roman" w:hAnsi="Times New Roman"/>
          <w:sz w:val="24"/>
          <w:szCs w:val="24"/>
        </w:rPr>
        <w:t>_____</w:t>
      </w:r>
    </w:p>
    <w:p w14:paraId="621F5373" w14:textId="77777777" w:rsidR="00C209B5" w:rsidRPr="001244B2" w:rsidRDefault="00C209B5" w:rsidP="00C209B5">
      <w:pPr>
        <w:pStyle w:val="Letterbody"/>
        <w:spacing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66D15C89" w14:textId="057D51FD" w:rsidR="00C209B5" w:rsidRPr="000822E0" w:rsidRDefault="00C209B5" w:rsidP="00C209B5">
      <w:pPr>
        <w:pBdr>
          <w:bottom w:val="single" w:sz="12" w:space="1" w:color="auto"/>
        </w:pBdr>
        <w:jc w:val="both"/>
        <w:rPr>
          <w:rFonts w:ascii="Times New Roman" w:hAnsi="Times New Roman"/>
          <w:b/>
          <w:bCs/>
          <w:sz w:val="24"/>
          <w:szCs w:val="24"/>
        </w:rPr>
      </w:pPr>
      <w:r w:rsidRPr="000822E0">
        <w:rPr>
          <w:rFonts w:ascii="Times New Roman" w:hAnsi="Times New Roman"/>
          <w:b/>
          <w:bCs/>
          <w:sz w:val="24"/>
          <w:szCs w:val="24"/>
        </w:rPr>
        <w:t>Date:</w:t>
      </w:r>
      <w:r w:rsidRPr="000822E0">
        <w:rPr>
          <w:rFonts w:ascii="Times New Roman" w:hAnsi="Times New Roman"/>
          <w:b/>
          <w:bCs/>
          <w:sz w:val="24"/>
          <w:szCs w:val="24"/>
        </w:rPr>
        <w:tab/>
      </w:r>
      <w:r w:rsidRPr="000822E0">
        <w:rPr>
          <w:rFonts w:ascii="Times New Roman" w:hAnsi="Times New Roman"/>
          <w:b/>
          <w:bCs/>
          <w:sz w:val="24"/>
          <w:szCs w:val="24"/>
        </w:rPr>
        <w:tab/>
      </w:r>
    </w:p>
    <w:p w14:paraId="08D7D3FB" w14:textId="77777777" w:rsidR="00146AC3" w:rsidRPr="001244B2" w:rsidRDefault="00146AC3" w:rsidP="00146AC3">
      <w:pPr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</w:p>
    <w:p w14:paraId="5AEC005A" w14:textId="77777777" w:rsidR="00146AC3" w:rsidRPr="001244B2" w:rsidRDefault="00146AC3" w:rsidP="00146AC3">
      <w:pPr>
        <w:jc w:val="both"/>
        <w:rPr>
          <w:rFonts w:ascii="Times New Roman" w:hAnsi="Times New Roman"/>
          <w:sz w:val="24"/>
          <w:szCs w:val="24"/>
        </w:rPr>
      </w:pPr>
    </w:p>
    <w:p w14:paraId="57DAC8FA" w14:textId="6E4E0BC3" w:rsidR="00F730B7" w:rsidRDefault="00146AC3" w:rsidP="00F730B7">
      <w:pPr>
        <w:pStyle w:val="Letterbody"/>
        <w:contextualSpacing/>
        <w:jc w:val="both"/>
        <w:rPr>
          <w:rFonts w:ascii="Times New Roman" w:hAnsi="Times New Roman"/>
          <w:sz w:val="24"/>
          <w:szCs w:val="24"/>
        </w:rPr>
      </w:pPr>
      <w:r w:rsidRPr="001244B2">
        <w:rPr>
          <w:rFonts w:ascii="Times New Roman" w:hAnsi="Times New Roman"/>
          <w:sz w:val="24"/>
          <w:szCs w:val="24"/>
        </w:rPr>
        <w:t xml:space="preserve">I </w:t>
      </w:r>
      <w:r w:rsidR="00F730B7">
        <w:rPr>
          <w:rFonts w:ascii="Times New Roman" w:hAnsi="Times New Roman"/>
          <w:sz w:val="24"/>
          <w:szCs w:val="24"/>
        </w:rPr>
        <w:t>would like to recommend (</w:t>
      </w:r>
      <w:r w:rsidR="004B074D">
        <w:rPr>
          <w:rFonts w:ascii="Times New Roman" w:hAnsi="Times New Roman"/>
          <w:sz w:val="24"/>
          <w:szCs w:val="24"/>
        </w:rPr>
        <w:t>faculty</w:t>
      </w:r>
      <w:r w:rsidR="00F730B7">
        <w:rPr>
          <w:rFonts w:ascii="Times New Roman" w:hAnsi="Times New Roman"/>
          <w:sz w:val="24"/>
          <w:szCs w:val="24"/>
        </w:rPr>
        <w:t xml:space="preserve">’s </w:t>
      </w:r>
      <w:r w:rsidR="004B074D">
        <w:rPr>
          <w:rFonts w:ascii="Times New Roman" w:hAnsi="Times New Roman"/>
          <w:sz w:val="24"/>
          <w:szCs w:val="24"/>
        </w:rPr>
        <w:t>name)</w:t>
      </w:r>
      <w:r w:rsidR="00B07633">
        <w:rPr>
          <w:rFonts w:ascii="Times New Roman" w:hAnsi="Times New Roman"/>
          <w:sz w:val="24"/>
          <w:szCs w:val="24"/>
        </w:rPr>
        <w:t xml:space="preserve"> </w:t>
      </w:r>
      <w:r w:rsidR="00F730B7">
        <w:rPr>
          <w:rFonts w:ascii="Times New Roman" w:hAnsi="Times New Roman"/>
          <w:sz w:val="24"/>
          <w:szCs w:val="24"/>
        </w:rPr>
        <w:t xml:space="preserve">to </w:t>
      </w:r>
      <w:r w:rsidR="00B07633">
        <w:rPr>
          <w:rFonts w:ascii="Times New Roman" w:hAnsi="Times New Roman"/>
          <w:sz w:val="24"/>
          <w:szCs w:val="24"/>
        </w:rPr>
        <w:t xml:space="preserve">receive an </w:t>
      </w:r>
      <w:r w:rsidR="00506BA6">
        <w:rPr>
          <w:rFonts w:ascii="Times New Roman" w:hAnsi="Times New Roman"/>
          <w:sz w:val="24"/>
          <w:szCs w:val="24"/>
        </w:rPr>
        <w:t xml:space="preserve">out-of-cycle </w:t>
      </w:r>
      <w:r w:rsidR="00B07633">
        <w:rPr>
          <w:rFonts w:ascii="Times New Roman" w:hAnsi="Times New Roman"/>
          <w:sz w:val="24"/>
          <w:szCs w:val="24"/>
        </w:rPr>
        <w:t>increase</w:t>
      </w:r>
      <w:r w:rsidR="00F730B7">
        <w:rPr>
          <w:rFonts w:ascii="Times New Roman" w:hAnsi="Times New Roman"/>
          <w:sz w:val="24"/>
          <w:szCs w:val="24"/>
        </w:rPr>
        <w:t xml:space="preserve"> in the amount </w:t>
      </w:r>
      <w:r w:rsidR="00B07633">
        <w:rPr>
          <w:rFonts w:ascii="Times New Roman" w:hAnsi="Times New Roman"/>
          <w:sz w:val="24"/>
          <w:szCs w:val="24"/>
        </w:rPr>
        <w:t>of $</w:t>
      </w:r>
      <w:r w:rsidR="00F730B7">
        <w:rPr>
          <w:rFonts w:ascii="Times New Roman" w:hAnsi="Times New Roman"/>
          <w:sz w:val="24"/>
          <w:szCs w:val="24"/>
        </w:rPr>
        <w:t>(dollars)</w:t>
      </w:r>
      <w:r w:rsidR="00506BA6">
        <w:rPr>
          <w:rFonts w:ascii="Times New Roman" w:hAnsi="Times New Roman"/>
          <w:sz w:val="24"/>
          <w:szCs w:val="24"/>
        </w:rPr>
        <w:t xml:space="preserve">, </w:t>
      </w:r>
      <w:r w:rsidR="00B07633">
        <w:rPr>
          <w:rFonts w:ascii="Times New Roman" w:hAnsi="Times New Roman"/>
          <w:sz w:val="24"/>
          <w:szCs w:val="24"/>
        </w:rPr>
        <w:t xml:space="preserve">effective </w:t>
      </w:r>
      <w:r w:rsidR="004B074D">
        <w:rPr>
          <w:rFonts w:ascii="Times New Roman" w:hAnsi="Times New Roman"/>
          <w:sz w:val="24"/>
          <w:szCs w:val="24"/>
        </w:rPr>
        <w:t>(date)</w:t>
      </w:r>
      <w:r w:rsidR="00B07633">
        <w:rPr>
          <w:rFonts w:ascii="Times New Roman" w:hAnsi="Times New Roman"/>
          <w:sz w:val="24"/>
          <w:szCs w:val="24"/>
        </w:rPr>
        <w:t xml:space="preserve">, </w:t>
      </w:r>
      <w:r w:rsidR="00506BA6">
        <w:rPr>
          <w:rFonts w:ascii="Times New Roman" w:hAnsi="Times New Roman"/>
          <w:sz w:val="24"/>
          <w:szCs w:val="24"/>
        </w:rPr>
        <w:t xml:space="preserve">to </w:t>
      </w:r>
      <w:r w:rsidR="00506BA6" w:rsidRPr="00506BA6">
        <w:rPr>
          <w:rFonts w:ascii="Times New Roman" w:hAnsi="Times New Roman"/>
          <w:sz w:val="24"/>
          <w:szCs w:val="24"/>
        </w:rPr>
        <w:t xml:space="preserve">provide recognition for </w:t>
      </w:r>
      <w:r w:rsidR="00F730B7">
        <w:rPr>
          <w:rFonts w:ascii="Times New Roman" w:hAnsi="Times New Roman"/>
          <w:sz w:val="24"/>
          <w:szCs w:val="24"/>
        </w:rPr>
        <w:t>(state rationale for the increase).</w:t>
      </w:r>
    </w:p>
    <w:p w14:paraId="3011F6A8" w14:textId="77777777" w:rsidR="00F730B7" w:rsidRDefault="00F730B7" w:rsidP="00F730B7">
      <w:pPr>
        <w:pStyle w:val="Letterbody"/>
        <w:contextualSpacing/>
        <w:jc w:val="both"/>
        <w:rPr>
          <w:rFonts w:ascii="Times New Roman" w:hAnsi="Times New Roman"/>
          <w:sz w:val="24"/>
          <w:szCs w:val="24"/>
        </w:rPr>
      </w:pPr>
    </w:p>
    <w:p w14:paraId="7AD46A7A" w14:textId="64330FC7" w:rsidR="006A7E8E" w:rsidRDefault="006A7E8E" w:rsidP="00F730B7">
      <w:pPr>
        <w:pStyle w:val="Letterbody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*</w:t>
      </w:r>
      <w:r w:rsidR="00F730B7" w:rsidRPr="006A7E8E">
        <w:rPr>
          <w:rFonts w:ascii="Times New Roman" w:hAnsi="Times New Roman"/>
          <w:sz w:val="24"/>
          <w:szCs w:val="24"/>
        </w:rPr>
        <w:t>In this paragraph, please expound on the accomplishments of the faculty to support your rationale</w:t>
      </w:r>
      <w:r w:rsidR="009A63D4">
        <w:rPr>
          <w:rFonts w:ascii="Times New Roman" w:hAnsi="Times New Roman"/>
          <w:sz w:val="24"/>
          <w:szCs w:val="24"/>
        </w:rPr>
        <w:t xml:space="preserve">.  The rationale must be based upon one of the reasons allowed by the contract. Please refer here: </w:t>
      </w:r>
      <w:hyperlink r:id="rId8" w:history="1">
        <w:r w:rsidR="00E7605C" w:rsidRPr="007C1384">
          <w:rPr>
            <w:rStyle w:val="Hyperlink"/>
            <w:rFonts w:ascii="Times New Roman" w:hAnsi="Times New Roman"/>
            <w:sz w:val="24"/>
            <w:szCs w:val="24"/>
          </w:rPr>
          <w:t>https://facultyaffairs.rbhs.rutgers.edu/wp-content/uploads/RBHS-OUT-OF-CYCLES-Final-060123.pdf*</w:t>
        </w:r>
      </w:hyperlink>
      <w:r w:rsidR="00E7605C">
        <w:rPr>
          <w:rFonts w:ascii="Times New Roman" w:hAnsi="Times New Roman"/>
          <w:sz w:val="24"/>
          <w:szCs w:val="24"/>
        </w:rPr>
        <w:t xml:space="preserve"> </w:t>
      </w:r>
    </w:p>
    <w:p w14:paraId="7190BB5C" w14:textId="77777777" w:rsidR="006A7E8E" w:rsidRDefault="006A7E8E" w:rsidP="00F730B7">
      <w:pPr>
        <w:pStyle w:val="Letterbody"/>
        <w:contextualSpacing/>
        <w:jc w:val="both"/>
        <w:rPr>
          <w:rFonts w:ascii="Times New Roman" w:hAnsi="Times New Roman"/>
          <w:sz w:val="24"/>
          <w:szCs w:val="24"/>
        </w:rPr>
      </w:pPr>
    </w:p>
    <w:p w14:paraId="20AE744E" w14:textId="77777777" w:rsidR="006A7E8E" w:rsidRDefault="006A7E8E" w:rsidP="006A7E8E">
      <w:pPr>
        <w:pStyle w:val="ListParagraph"/>
        <w:rPr>
          <w:rFonts w:ascii="Times New Roman" w:hAnsi="Times New Roman"/>
          <w:i/>
          <w:iCs/>
          <w:sz w:val="24"/>
          <w:szCs w:val="24"/>
        </w:rPr>
      </w:pPr>
    </w:p>
    <w:p w14:paraId="500A8F9D" w14:textId="2EAF6AD0" w:rsidR="00F730B7" w:rsidRPr="00F730B7" w:rsidRDefault="00F730B7" w:rsidP="00F730B7">
      <w:pPr>
        <w:pStyle w:val="Letterbody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out-of-cycle increase will be </w:t>
      </w:r>
      <w:r w:rsidR="006A7E8E" w:rsidRPr="006A7E8E">
        <w:rPr>
          <w:rFonts w:ascii="Times New Roman" w:hAnsi="Times New Roman"/>
          <w:sz w:val="24"/>
          <w:szCs w:val="24"/>
        </w:rPr>
        <w:t xml:space="preserve">a one-time, </w:t>
      </w:r>
      <w:r w:rsidR="006F0BA9">
        <w:rPr>
          <w:rFonts w:ascii="Times New Roman" w:hAnsi="Times New Roman"/>
          <w:sz w:val="24"/>
          <w:szCs w:val="24"/>
        </w:rPr>
        <w:t>lump-sum</w:t>
      </w:r>
      <w:r w:rsidR="006A7E8E" w:rsidRPr="006A7E8E">
        <w:rPr>
          <w:rFonts w:ascii="Times New Roman" w:hAnsi="Times New Roman"/>
          <w:sz w:val="24"/>
          <w:szCs w:val="24"/>
        </w:rPr>
        <w:t xml:space="preserve"> </w:t>
      </w:r>
      <w:r w:rsidR="006F0BA9" w:rsidRPr="006A7E8E">
        <w:rPr>
          <w:rFonts w:ascii="Times New Roman" w:hAnsi="Times New Roman"/>
          <w:sz w:val="24"/>
          <w:szCs w:val="24"/>
        </w:rPr>
        <w:t>payment</w:t>
      </w:r>
      <w:r w:rsidR="006F0BA9" w:rsidRPr="006F0BA9">
        <w:rPr>
          <w:rFonts w:ascii="Times New Roman" w:hAnsi="Times New Roman"/>
          <w:sz w:val="24"/>
          <w:szCs w:val="24"/>
        </w:rPr>
        <w:t xml:space="preserve"> </w:t>
      </w:r>
      <w:r w:rsidR="006F0BA9" w:rsidRPr="006F0BA9">
        <w:rPr>
          <w:rFonts w:ascii="Times New Roman" w:hAnsi="Times New Roman"/>
          <w:b/>
          <w:bCs/>
          <w:sz w:val="24"/>
          <w:szCs w:val="24"/>
          <w:u w:val="single"/>
        </w:rPr>
        <w:t>OR</w:t>
      </w:r>
      <w:r w:rsidR="006A7E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added to </w:t>
      </w:r>
      <w:r w:rsidR="009A63D4">
        <w:rPr>
          <w:rFonts w:ascii="Times New Roman" w:hAnsi="Times New Roman"/>
          <w:sz w:val="24"/>
          <w:szCs w:val="24"/>
        </w:rPr>
        <w:t xml:space="preserve">their </w:t>
      </w:r>
      <w:r>
        <w:rPr>
          <w:rFonts w:ascii="Times New Roman" w:hAnsi="Times New Roman"/>
          <w:sz w:val="24"/>
          <w:szCs w:val="24"/>
        </w:rPr>
        <w:t>(</w:t>
      </w:r>
      <w:r w:rsidR="009A63D4">
        <w:rPr>
          <w:rFonts w:ascii="Times New Roman" w:hAnsi="Times New Roman"/>
          <w:sz w:val="24"/>
          <w:szCs w:val="24"/>
        </w:rPr>
        <w:t>INSERT either academic base or supplement)</w:t>
      </w:r>
    </w:p>
    <w:p w14:paraId="32A228A0" w14:textId="77777777" w:rsidR="00F730B7" w:rsidRDefault="00F730B7" w:rsidP="00F730B7">
      <w:pPr>
        <w:pStyle w:val="Letterbody"/>
        <w:contextualSpacing/>
        <w:jc w:val="both"/>
        <w:rPr>
          <w:rFonts w:ascii="Times New Roman" w:hAnsi="Times New Roman"/>
          <w:sz w:val="24"/>
          <w:szCs w:val="24"/>
        </w:rPr>
      </w:pPr>
    </w:p>
    <w:p w14:paraId="7AF0C0E1" w14:textId="1AA17F3D" w:rsidR="00525829" w:rsidRDefault="00F730B7" w:rsidP="00F730B7">
      <w:pPr>
        <w:pStyle w:val="Letterbody"/>
        <w:contextualSpacing/>
        <w:jc w:val="both"/>
        <w:rPr>
          <w:rFonts w:ascii="Times New Roman" w:hAnsi="Times New Roman"/>
          <w:sz w:val="24"/>
          <w:szCs w:val="24"/>
        </w:rPr>
      </w:pPr>
      <w:r w:rsidRPr="00F730B7">
        <w:rPr>
          <w:rFonts w:ascii="Times New Roman" w:hAnsi="Times New Roman"/>
          <w:sz w:val="24"/>
          <w:szCs w:val="24"/>
        </w:rPr>
        <w:t xml:space="preserve">Their new annual salary will be $(dollars). This includes an academic base of $(dollars), which includes </w:t>
      </w:r>
      <w:r>
        <w:rPr>
          <w:rFonts w:ascii="Times New Roman" w:hAnsi="Times New Roman"/>
          <w:sz w:val="24"/>
          <w:szCs w:val="24"/>
        </w:rPr>
        <w:t>(outline all salary components included in the academic base, i.e., compensation for additional services)</w:t>
      </w:r>
      <w:r w:rsidRPr="00F730B7">
        <w:rPr>
          <w:rFonts w:ascii="Times New Roman" w:hAnsi="Times New Roman"/>
          <w:sz w:val="24"/>
          <w:szCs w:val="24"/>
        </w:rPr>
        <w:t xml:space="preserve"> and (if applicable) a supplemental component of $(dollars).</w:t>
      </w:r>
    </w:p>
    <w:p w14:paraId="29C4319B" w14:textId="77777777" w:rsidR="00F730B7" w:rsidRPr="002023D9" w:rsidRDefault="00F730B7" w:rsidP="00F730B7">
      <w:pPr>
        <w:pStyle w:val="Letterbody"/>
        <w:contextualSpacing/>
        <w:jc w:val="both"/>
        <w:rPr>
          <w:rFonts w:ascii="Times New Roman" w:hAnsi="Times New Roman"/>
          <w:sz w:val="24"/>
          <w:szCs w:val="24"/>
        </w:rPr>
      </w:pPr>
    </w:p>
    <w:p w14:paraId="624BA534" w14:textId="77777777" w:rsidR="001025F3" w:rsidRPr="001244B2" w:rsidRDefault="001025F3" w:rsidP="001025F3">
      <w:pPr>
        <w:tabs>
          <w:tab w:val="left" w:pos="2250"/>
        </w:tabs>
        <w:jc w:val="both"/>
        <w:rPr>
          <w:rFonts w:ascii="Times New Roman" w:hAnsi="Times New Roman"/>
          <w:sz w:val="24"/>
          <w:szCs w:val="24"/>
        </w:rPr>
      </w:pPr>
    </w:p>
    <w:p w14:paraId="040AF7A7" w14:textId="5533EF51" w:rsidR="008F3096" w:rsidRPr="00884D47" w:rsidRDefault="00F730B7" w:rsidP="00D37895">
      <w:pPr>
        <w:pStyle w:val="Letterbody"/>
        <w:spacing w:line="276" w:lineRule="auto"/>
        <w:jc w:val="both"/>
        <w:outlineLvl w:val="0"/>
      </w:pPr>
      <w:r>
        <w:rPr>
          <w:rFonts w:ascii="Times New Roman" w:hAnsi="Times New Roman"/>
          <w:sz w:val="24"/>
          <w:szCs w:val="24"/>
        </w:rPr>
        <w:t>Thank you for considering</w:t>
      </w:r>
      <w:r w:rsidR="00146AC3" w:rsidRPr="001244B2">
        <w:rPr>
          <w:rFonts w:ascii="Times New Roman" w:hAnsi="Times New Roman"/>
          <w:sz w:val="24"/>
          <w:szCs w:val="24"/>
        </w:rPr>
        <w:t xml:space="preserve"> this request.</w:t>
      </w:r>
    </w:p>
    <w:sectPr w:rsidR="008F3096" w:rsidRPr="00884D47" w:rsidSect="002D3569">
      <w:headerReference w:type="default" r:id="rId9"/>
      <w:headerReference w:type="first" r:id="rId10"/>
      <w:footerReference w:type="first" r:id="rId11"/>
      <w:pgSz w:w="12240" w:h="15840"/>
      <w:pgMar w:top="720" w:right="1080" w:bottom="245" w:left="1440" w:header="57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C340E" w14:textId="77777777" w:rsidR="00E21CAD" w:rsidRDefault="00E21CAD">
      <w:r>
        <w:separator/>
      </w:r>
    </w:p>
  </w:endnote>
  <w:endnote w:type="continuationSeparator" w:id="0">
    <w:p w14:paraId="498B17CB" w14:textId="77777777" w:rsidR="00E21CAD" w:rsidRDefault="00E21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Segoe UI Historic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3EE7B" w14:textId="1EB09303" w:rsidR="00833E86" w:rsidRPr="00833E86" w:rsidRDefault="00833E86" w:rsidP="00833E86">
    <w:pPr>
      <w:pStyle w:val="Footer"/>
      <w:jc w:val="right"/>
      <w:rPr>
        <w:rFonts w:asciiTheme="minorHAnsi" w:hAnsiTheme="minorHAnsi"/>
        <w:sz w:val="20"/>
      </w:rPr>
    </w:pPr>
    <w:r w:rsidRPr="00833E86">
      <w:rPr>
        <w:rFonts w:asciiTheme="minorHAnsi" w:hAnsiTheme="minorHAnsi"/>
        <w:sz w:val="20"/>
      </w:rPr>
      <w:t>Revised 12/2024</w:t>
    </w:r>
  </w:p>
  <w:p w14:paraId="189DCA3B" w14:textId="77777777" w:rsidR="00833E86" w:rsidRDefault="00833E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1E0EB" w14:textId="77777777" w:rsidR="00E21CAD" w:rsidRDefault="00E21CAD">
      <w:r>
        <w:separator/>
      </w:r>
    </w:p>
  </w:footnote>
  <w:footnote w:type="continuationSeparator" w:id="0">
    <w:p w14:paraId="63C26A64" w14:textId="77777777" w:rsidR="00E21CAD" w:rsidRDefault="00E21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3839C" w14:textId="77777777" w:rsidR="004B2067" w:rsidRDefault="004B2067" w:rsidP="004B2067">
    <w:pPr>
      <w:pStyle w:val="Header"/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C0043" w14:textId="4C124087" w:rsidR="007A0AAE" w:rsidRPr="003B2B17" w:rsidRDefault="007A0AAE" w:rsidP="007A0AAE">
    <w:pPr>
      <w:pStyle w:val="Header"/>
      <w:tabs>
        <w:tab w:val="left" w:pos="3560"/>
      </w:tabs>
      <w:spacing w:line="240" w:lineRule="auto"/>
      <w:ind w:left="-634"/>
      <w:jc w:val="center"/>
      <w:rPr>
        <w:b/>
        <w:bCs/>
        <w:color w:val="FF0000"/>
      </w:rPr>
    </w:pPr>
    <w:bookmarkStart w:id="0" w:name="_Hlk183080458"/>
    <w:bookmarkStart w:id="1" w:name="_Hlk183080459"/>
    <w:bookmarkStart w:id="2" w:name="_Hlk183080460"/>
    <w:bookmarkStart w:id="3" w:name="_Hlk183080461"/>
  </w:p>
  <w:p w14:paraId="0D6384BE" w14:textId="45EEEFC7" w:rsidR="007A0AAE" w:rsidRDefault="007A0AAE" w:rsidP="007A0AAE">
    <w:pPr>
      <w:pStyle w:val="Header"/>
      <w:tabs>
        <w:tab w:val="left" w:pos="4200"/>
        <w:tab w:val="left" w:pos="8110"/>
      </w:tabs>
      <w:ind w:left="-634"/>
      <w:jc w:val="center"/>
    </w:pPr>
    <w:r>
      <w:rPr>
        <w:b/>
        <w:bCs/>
        <w:color w:val="FF0000"/>
      </w:rPr>
      <w:t xml:space="preserve">SAMPLE CHAIRS MEMO FOR FACULTY </w:t>
    </w:r>
  </w:p>
  <w:p w14:paraId="302E9AFF" w14:textId="441D9A44" w:rsidR="007A0AAE" w:rsidRPr="003B2B17" w:rsidRDefault="007A0AAE" w:rsidP="007A0AAE">
    <w:pPr>
      <w:pStyle w:val="Header"/>
      <w:tabs>
        <w:tab w:val="left" w:pos="3560"/>
      </w:tabs>
      <w:spacing w:line="240" w:lineRule="auto"/>
      <w:ind w:left="-634"/>
      <w:jc w:val="center"/>
      <w:rPr>
        <w:b/>
        <w:bCs/>
      </w:rPr>
    </w:pPr>
    <w:r>
      <w:rPr>
        <w:b/>
        <w:bCs/>
        <w:color w:val="FF0000"/>
      </w:rPr>
      <w:t xml:space="preserve">RECEIVING AN </w:t>
    </w:r>
    <w:bookmarkEnd w:id="0"/>
    <w:bookmarkEnd w:id="1"/>
    <w:bookmarkEnd w:id="2"/>
    <w:bookmarkEnd w:id="3"/>
    <w:r>
      <w:rPr>
        <w:b/>
        <w:bCs/>
        <w:color w:val="FF0000"/>
      </w:rPr>
      <w:t>OUT-OF-CYCLE INCREASE</w:t>
    </w:r>
  </w:p>
  <w:p w14:paraId="392A3545" w14:textId="1708EA53" w:rsidR="007A0AAE" w:rsidRDefault="007A0AAE">
    <w:pPr>
      <w:pStyle w:val="Header"/>
    </w:pPr>
  </w:p>
  <w:p w14:paraId="1D0F45F1" w14:textId="07F61515" w:rsidR="004B2067" w:rsidRDefault="004B2067" w:rsidP="004B074D">
    <w:pPr>
      <w:pStyle w:val="Header"/>
      <w:tabs>
        <w:tab w:val="left" w:pos="4200"/>
        <w:tab w:val="left" w:pos="8110"/>
      </w:tabs>
      <w:spacing w:line="240" w:lineRule="auto"/>
      <w:ind w:left="-6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A2617"/>
    <w:multiLevelType w:val="hybridMultilevel"/>
    <w:tmpl w:val="0D82A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F4FC1"/>
    <w:multiLevelType w:val="hybridMultilevel"/>
    <w:tmpl w:val="9D240616"/>
    <w:lvl w:ilvl="0" w:tplc="DBE6C8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7365728">
    <w:abstractNumId w:val="1"/>
  </w:num>
  <w:num w:numId="2" w16cid:durableId="1477792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1BD"/>
    <w:rsid w:val="00007DFA"/>
    <w:rsid w:val="000216BF"/>
    <w:rsid w:val="00034CB8"/>
    <w:rsid w:val="00035549"/>
    <w:rsid w:val="000444F0"/>
    <w:rsid w:val="00053A6D"/>
    <w:rsid w:val="00057C25"/>
    <w:rsid w:val="000822E0"/>
    <w:rsid w:val="000828BF"/>
    <w:rsid w:val="00082C61"/>
    <w:rsid w:val="00087354"/>
    <w:rsid w:val="00096AAC"/>
    <w:rsid w:val="000B0E71"/>
    <w:rsid w:val="000B526F"/>
    <w:rsid w:val="000B7CAF"/>
    <w:rsid w:val="000C3723"/>
    <w:rsid w:val="000C6AA6"/>
    <w:rsid w:val="000C6E29"/>
    <w:rsid w:val="000D2C71"/>
    <w:rsid w:val="000E515E"/>
    <w:rsid w:val="000F69D5"/>
    <w:rsid w:val="00100E07"/>
    <w:rsid w:val="001025F3"/>
    <w:rsid w:val="00102DDB"/>
    <w:rsid w:val="00105F38"/>
    <w:rsid w:val="001244B2"/>
    <w:rsid w:val="00130BAD"/>
    <w:rsid w:val="00135399"/>
    <w:rsid w:val="0014360D"/>
    <w:rsid w:val="00146AC3"/>
    <w:rsid w:val="00177EE4"/>
    <w:rsid w:val="0018147B"/>
    <w:rsid w:val="001822EB"/>
    <w:rsid w:val="00186FC3"/>
    <w:rsid w:val="00191C5C"/>
    <w:rsid w:val="001B6F03"/>
    <w:rsid w:val="001C1B18"/>
    <w:rsid w:val="001D6A09"/>
    <w:rsid w:val="001E2B49"/>
    <w:rsid w:val="001E7D6C"/>
    <w:rsid w:val="002023D9"/>
    <w:rsid w:val="00203ABA"/>
    <w:rsid w:val="00222CDC"/>
    <w:rsid w:val="0022685D"/>
    <w:rsid w:val="00232DD1"/>
    <w:rsid w:val="00235D4E"/>
    <w:rsid w:val="00251C5B"/>
    <w:rsid w:val="00260EDE"/>
    <w:rsid w:val="00273CE2"/>
    <w:rsid w:val="00276789"/>
    <w:rsid w:val="00282951"/>
    <w:rsid w:val="00283B71"/>
    <w:rsid w:val="002C5E49"/>
    <w:rsid w:val="002D3569"/>
    <w:rsid w:val="002E198B"/>
    <w:rsid w:val="002E1DAB"/>
    <w:rsid w:val="002F433E"/>
    <w:rsid w:val="002F4497"/>
    <w:rsid w:val="00320D1F"/>
    <w:rsid w:val="00335E81"/>
    <w:rsid w:val="00341683"/>
    <w:rsid w:val="00393AB3"/>
    <w:rsid w:val="003A235C"/>
    <w:rsid w:val="003B0812"/>
    <w:rsid w:val="003C60BA"/>
    <w:rsid w:val="003C7C77"/>
    <w:rsid w:val="003E142C"/>
    <w:rsid w:val="0040205E"/>
    <w:rsid w:val="004361C2"/>
    <w:rsid w:val="00436C6A"/>
    <w:rsid w:val="00472121"/>
    <w:rsid w:val="0048186B"/>
    <w:rsid w:val="0048365C"/>
    <w:rsid w:val="004A10E7"/>
    <w:rsid w:val="004A5BE4"/>
    <w:rsid w:val="004B01F0"/>
    <w:rsid w:val="004B0421"/>
    <w:rsid w:val="004B074D"/>
    <w:rsid w:val="004B2067"/>
    <w:rsid w:val="004C4656"/>
    <w:rsid w:val="004D29C5"/>
    <w:rsid w:val="00506BA6"/>
    <w:rsid w:val="00522675"/>
    <w:rsid w:val="00525829"/>
    <w:rsid w:val="0053134D"/>
    <w:rsid w:val="00533F06"/>
    <w:rsid w:val="0053589D"/>
    <w:rsid w:val="005404EA"/>
    <w:rsid w:val="00544611"/>
    <w:rsid w:val="00567F99"/>
    <w:rsid w:val="00586C41"/>
    <w:rsid w:val="005D4590"/>
    <w:rsid w:val="005D6B75"/>
    <w:rsid w:val="006104C2"/>
    <w:rsid w:val="00614CC7"/>
    <w:rsid w:val="00615E1E"/>
    <w:rsid w:val="00621CDB"/>
    <w:rsid w:val="00622C61"/>
    <w:rsid w:val="0063664B"/>
    <w:rsid w:val="00650EB8"/>
    <w:rsid w:val="006836DA"/>
    <w:rsid w:val="006A7E8E"/>
    <w:rsid w:val="006D3E7A"/>
    <w:rsid w:val="006E2C9F"/>
    <w:rsid w:val="006F0BA9"/>
    <w:rsid w:val="006F0E76"/>
    <w:rsid w:val="006F58F3"/>
    <w:rsid w:val="0070549E"/>
    <w:rsid w:val="0071303C"/>
    <w:rsid w:val="00713682"/>
    <w:rsid w:val="00732AEA"/>
    <w:rsid w:val="007354C9"/>
    <w:rsid w:val="00740649"/>
    <w:rsid w:val="0074212E"/>
    <w:rsid w:val="00780D92"/>
    <w:rsid w:val="00786363"/>
    <w:rsid w:val="00794C43"/>
    <w:rsid w:val="0079615C"/>
    <w:rsid w:val="00797A80"/>
    <w:rsid w:val="007A0AAE"/>
    <w:rsid w:val="007C155B"/>
    <w:rsid w:val="008048AD"/>
    <w:rsid w:val="008266DE"/>
    <w:rsid w:val="00833E86"/>
    <w:rsid w:val="00835295"/>
    <w:rsid w:val="00835E3B"/>
    <w:rsid w:val="00836780"/>
    <w:rsid w:val="008443B7"/>
    <w:rsid w:val="00856C44"/>
    <w:rsid w:val="0086296E"/>
    <w:rsid w:val="00884D47"/>
    <w:rsid w:val="00885C04"/>
    <w:rsid w:val="00897078"/>
    <w:rsid w:val="008B1C69"/>
    <w:rsid w:val="008B2831"/>
    <w:rsid w:val="008C14E5"/>
    <w:rsid w:val="008D71BD"/>
    <w:rsid w:val="008E368F"/>
    <w:rsid w:val="008E3B0A"/>
    <w:rsid w:val="008E6ADA"/>
    <w:rsid w:val="008F3096"/>
    <w:rsid w:val="008F53F3"/>
    <w:rsid w:val="008F5C64"/>
    <w:rsid w:val="009079DA"/>
    <w:rsid w:val="00910AB3"/>
    <w:rsid w:val="00920E8B"/>
    <w:rsid w:val="009538A1"/>
    <w:rsid w:val="00976678"/>
    <w:rsid w:val="00987BAE"/>
    <w:rsid w:val="009A63D4"/>
    <w:rsid w:val="009B3210"/>
    <w:rsid w:val="009C3D18"/>
    <w:rsid w:val="009D4AAA"/>
    <w:rsid w:val="009D5B77"/>
    <w:rsid w:val="00A12867"/>
    <w:rsid w:val="00A13F90"/>
    <w:rsid w:val="00A15C79"/>
    <w:rsid w:val="00A203D6"/>
    <w:rsid w:val="00A25CD5"/>
    <w:rsid w:val="00A3047C"/>
    <w:rsid w:val="00A3165B"/>
    <w:rsid w:val="00A463DE"/>
    <w:rsid w:val="00A542AF"/>
    <w:rsid w:val="00A669A2"/>
    <w:rsid w:val="00A817EE"/>
    <w:rsid w:val="00A85DD3"/>
    <w:rsid w:val="00AA4088"/>
    <w:rsid w:val="00AF04C4"/>
    <w:rsid w:val="00B07633"/>
    <w:rsid w:val="00B352D7"/>
    <w:rsid w:val="00B663D2"/>
    <w:rsid w:val="00B8251E"/>
    <w:rsid w:val="00B95B51"/>
    <w:rsid w:val="00BA2C17"/>
    <w:rsid w:val="00BA5A5A"/>
    <w:rsid w:val="00BB4961"/>
    <w:rsid w:val="00BC3988"/>
    <w:rsid w:val="00BF6C8D"/>
    <w:rsid w:val="00C11F38"/>
    <w:rsid w:val="00C17931"/>
    <w:rsid w:val="00C209B5"/>
    <w:rsid w:val="00C40574"/>
    <w:rsid w:val="00C41B25"/>
    <w:rsid w:val="00C430FF"/>
    <w:rsid w:val="00C43F04"/>
    <w:rsid w:val="00C457BB"/>
    <w:rsid w:val="00C524E1"/>
    <w:rsid w:val="00C7079E"/>
    <w:rsid w:val="00C75A13"/>
    <w:rsid w:val="00CA1EFF"/>
    <w:rsid w:val="00CD670F"/>
    <w:rsid w:val="00D14C26"/>
    <w:rsid w:val="00D37895"/>
    <w:rsid w:val="00D37AC2"/>
    <w:rsid w:val="00D56DE9"/>
    <w:rsid w:val="00D65FDE"/>
    <w:rsid w:val="00D754FB"/>
    <w:rsid w:val="00D75553"/>
    <w:rsid w:val="00D77BDE"/>
    <w:rsid w:val="00D93CCE"/>
    <w:rsid w:val="00D96738"/>
    <w:rsid w:val="00DA0018"/>
    <w:rsid w:val="00DA37E4"/>
    <w:rsid w:val="00DB111F"/>
    <w:rsid w:val="00DC60A5"/>
    <w:rsid w:val="00DC65AE"/>
    <w:rsid w:val="00DE0972"/>
    <w:rsid w:val="00DF3034"/>
    <w:rsid w:val="00E0534D"/>
    <w:rsid w:val="00E21CAD"/>
    <w:rsid w:val="00E450DA"/>
    <w:rsid w:val="00E46436"/>
    <w:rsid w:val="00E47D59"/>
    <w:rsid w:val="00E544A7"/>
    <w:rsid w:val="00E551A1"/>
    <w:rsid w:val="00E57AD7"/>
    <w:rsid w:val="00E71F21"/>
    <w:rsid w:val="00E7605C"/>
    <w:rsid w:val="00EB1B64"/>
    <w:rsid w:val="00EB5DBF"/>
    <w:rsid w:val="00EC5256"/>
    <w:rsid w:val="00ED5548"/>
    <w:rsid w:val="00EF652B"/>
    <w:rsid w:val="00F02335"/>
    <w:rsid w:val="00F2395F"/>
    <w:rsid w:val="00F300FB"/>
    <w:rsid w:val="00F341AA"/>
    <w:rsid w:val="00F3420E"/>
    <w:rsid w:val="00F54116"/>
    <w:rsid w:val="00F730B7"/>
    <w:rsid w:val="00F7716B"/>
    <w:rsid w:val="00F85B9E"/>
    <w:rsid w:val="00F9738A"/>
    <w:rsid w:val="00FA37DA"/>
    <w:rsid w:val="00FE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EC20558"/>
  <w14:defaultImageDpi w14:val="300"/>
  <w15:docId w15:val="{4961192E-3410-4426-9139-A1BCAC80E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spacing w:line="230" w:lineRule="exact"/>
    </w:pPr>
    <w:rPr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PlainText">
    <w:name w:val="Plain Text"/>
    <w:basedOn w:val="Normal"/>
    <w:rPr>
      <w:rFonts w:ascii="Courier" w:hAnsi="Courier"/>
    </w:rPr>
  </w:style>
  <w:style w:type="paragraph" w:customStyle="1" w:styleId="AddressBlockArial">
    <w:name w:val="Address Block (Arial)"/>
    <w:rsid w:val="008D71BD"/>
    <w:pPr>
      <w:suppressAutoHyphens/>
      <w:spacing w:line="220" w:lineRule="exact"/>
      <w:ind w:left="130" w:hanging="130"/>
    </w:pPr>
    <w:rPr>
      <w:rFonts w:ascii="Arial" w:hAnsi="Arial"/>
      <w:noProof/>
      <w:sz w:val="15"/>
    </w:rPr>
  </w:style>
  <w:style w:type="paragraph" w:customStyle="1" w:styleId="Letterbody">
    <w:name w:val="Letter body"/>
    <w:basedOn w:val="PlainText"/>
    <w:pPr>
      <w:widowControl w:val="0"/>
      <w:spacing w:line="260" w:lineRule="exact"/>
    </w:pPr>
    <w:rPr>
      <w:rFonts w:ascii="Palatino" w:hAnsi="Palatino"/>
      <w:sz w:val="21"/>
    </w:rPr>
  </w:style>
  <w:style w:type="paragraph" w:styleId="DocumentMap">
    <w:name w:val="Document Map"/>
    <w:basedOn w:val="Normal"/>
    <w:semiHidden/>
    <w:rsid w:val="008B7046"/>
    <w:pPr>
      <w:shd w:val="clear" w:color="auto" w:fill="C6D5EC"/>
    </w:pPr>
    <w:rPr>
      <w:rFonts w:ascii="Lucida Grande" w:hAnsi="Lucida Grande"/>
      <w:sz w:val="24"/>
      <w:szCs w:val="24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2E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2EB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qFormat/>
    <w:rsid w:val="001E2B49"/>
    <w:rPr>
      <w:b/>
      <w:bCs/>
    </w:rPr>
  </w:style>
  <w:style w:type="paragraph" w:styleId="ListParagraph">
    <w:name w:val="List Paragraph"/>
    <w:basedOn w:val="Normal"/>
    <w:uiPriority w:val="34"/>
    <w:qFormat/>
    <w:rsid w:val="006A7E8E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7A0AAE"/>
    <w:rPr>
      <w:rFonts w:ascii="Palatino" w:hAnsi="Palatino"/>
    </w:rPr>
  </w:style>
  <w:style w:type="paragraph" w:styleId="Revision">
    <w:name w:val="Revision"/>
    <w:hidden/>
    <w:uiPriority w:val="99"/>
    <w:semiHidden/>
    <w:rsid w:val="009A63D4"/>
    <w:rPr>
      <w:rFonts w:ascii="Palatino" w:hAnsi="Palatino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A63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63D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63D4"/>
    <w:rPr>
      <w:rFonts w:ascii="Palatino" w:hAnsi="Palati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63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63D4"/>
    <w:rPr>
      <w:rFonts w:ascii="Palatino" w:hAnsi="Palatino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7605C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833E86"/>
    <w:rPr>
      <w:rFonts w:ascii="Palatino" w:hAnsi="Palatin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99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cultyaffairs.rbhs.rutgers.edu/wp-content/uploads/RBHS-OUT-OF-CYCLES-Final-060123.pdf*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2C5EF-F10E-4DC2-AABA-11CB35104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886</Characters>
  <Application>Microsoft Office Word</Application>
  <DocSecurity>0</DocSecurity>
  <Lines>37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 XX, XXXX</vt:lpstr>
    </vt:vector>
  </TitlesOfParts>
  <Company>Rutgers, The State University of New Jersey</Company>
  <LinksUpToDate>false</LinksUpToDate>
  <CharactersWithSpaces>1028</CharactersWithSpaces>
  <SharedDoc>false</SharedDoc>
  <HLinks>
    <vt:vector size="12" baseType="variant">
      <vt:variant>
        <vt:i4>5373991</vt:i4>
      </vt:variant>
      <vt:variant>
        <vt:i4>4222</vt:i4>
      </vt:variant>
      <vt:variant>
        <vt:i4>1025</vt:i4>
      </vt:variant>
      <vt:variant>
        <vt:i4>1</vt:i4>
      </vt:variant>
      <vt:variant>
        <vt:lpwstr>RU_SIG_CNP_RED_100K_LH</vt:lpwstr>
      </vt:variant>
      <vt:variant>
        <vt:lpwstr/>
      </vt:variant>
      <vt:variant>
        <vt:i4>4587598</vt:i4>
      </vt:variant>
      <vt:variant>
        <vt:i4>-1</vt:i4>
      </vt:variant>
      <vt:variant>
        <vt:i4>2057</vt:i4>
      </vt:variant>
      <vt:variant>
        <vt:i4>1</vt:i4>
      </vt:variant>
      <vt:variant>
        <vt:lpwstr>p1_spacer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 XX, XXXX</dc:title>
  <dc:creator>University Relations</dc:creator>
  <cp:lastModifiedBy>Lashette Pennington</cp:lastModifiedBy>
  <cp:revision>3</cp:revision>
  <cp:lastPrinted>2019-01-09T19:44:00Z</cp:lastPrinted>
  <dcterms:created xsi:type="dcterms:W3CDTF">2024-12-05T16:39:00Z</dcterms:created>
  <dcterms:modified xsi:type="dcterms:W3CDTF">2024-12-05T16:40:00Z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1fb6b7edfd7ecf2fb206cf3e7363817a9ae804029fe4ebd94842f10f3bbd8ea4</vt:lpwstr>
  </property>
</Properties>
</file>