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DFD5" w14:textId="743E23B5" w:rsidR="008713A2" w:rsidRPr="00277CE7" w:rsidRDefault="00733B90" w:rsidP="00803BF3">
      <w:pPr>
        <w:spacing w:after="0" w:line="240" w:lineRule="auto"/>
        <w:jc w:val="center"/>
        <w:outlineLvl w:val="0"/>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 xml:space="preserve">TEMPLATES FOR </w:t>
      </w:r>
      <w:r w:rsidR="008713A2" w:rsidRPr="00277CE7">
        <w:rPr>
          <w:rFonts w:ascii="Arial" w:eastAsia="Times New Roman" w:hAnsi="Arial" w:cs="Arial"/>
          <w:b/>
          <w:color w:val="000000"/>
          <w:sz w:val="24"/>
          <w:szCs w:val="24"/>
          <w:u w:val="single"/>
        </w:rPr>
        <w:t>FA</w:t>
      </w:r>
      <w:r w:rsidR="008742A4" w:rsidRPr="00277CE7">
        <w:rPr>
          <w:rFonts w:ascii="Arial" w:eastAsia="Times New Roman" w:hAnsi="Arial" w:cs="Arial"/>
          <w:b/>
          <w:color w:val="000000"/>
          <w:sz w:val="24"/>
          <w:szCs w:val="24"/>
          <w:u w:val="single"/>
        </w:rPr>
        <w:t>CULTY ADMINISTRATOR</w:t>
      </w:r>
      <w:r w:rsidR="00261BE1">
        <w:rPr>
          <w:rFonts w:ascii="Arial" w:eastAsia="Times New Roman" w:hAnsi="Arial" w:cs="Arial"/>
          <w:b/>
          <w:color w:val="000000"/>
          <w:sz w:val="24"/>
          <w:szCs w:val="24"/>
          <w:u w:val="single"/>
        </w:rPr>
        <w:t>S</w:t>
      </w:r>
      <w:r w:rsidR="008742A4" w:rsidRPr="00277CE7">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FOR THE ADDITION OR TERMINATION OF ADMINISTRATIVEAPPOINTMENTS</w:t>
      </w:r>
    </w:p>
    <w:p w14:paraId="1F6ABD35" w14:textId="77777777" w:rsidR="008713A2" w:rsidRPr="00277CE7" w:rsidRDefault="008713A2" w:rsidP="008713A2">
      <w:pPr>
        <w:spacing w:after="0" w:line="240" w:lineRule="auto"/>
        <w:rPr>
          <w:rFonts w:ascii="Arial" w:eastAsia="Times New Roman" w:hAnsi="Arial" w:cs="Arial"/>
          <w:color w:val="000000"/>
          <w:sz w:val="24"/>
          <w:szCs w:val="24"/>
        </w:rPr>
      </w:pPr>
    </w:p>
    <w:p w14:paraId="7DD64AE9" w14:textId="38A1739C" w:rsidR="008742A4" w:rsidRPr="00277CE7" w:rsidRDefault="008742A4" w:rsidP="008713A2">
      <w:pPr>
        <w:spacing w:after="0" w:line="240" w:lineRule="auto"/>
        <w:rPr>
          <w:rFonts w:ascii="Arial" w:eastAsia="Times New Roman" w:hAnsi="Arial" w:cs="Arial"/>
          <w:color w:val="000000"/>
          <w:sz w:val="24"/>
          <w:szCs w:val="24"/>
        </w:rPr>
      </w:pPr>
    </w:p>
    <w:p w14:paraId="2104D6E4" w14:textId="77777777" w:rsidR="008742A4" w:rsidRPr="00277CE7" w:rsidRDefault="008742A4" w:rsidP="008713A2">
      <w:pPr>
        <w:spacing w:after="0" w:line="240" w:lineRule="auto"/>
        <w:jc w:val="both"/>
        <w:rPr>
          <w:rFonts w:ascii="Arial" w:eastAsia="Times New Roman" w:hAnsi="Arial" w:cs="Arial"/>
          <w:b/>
          <w:i/>
          <w:color w:val="000000"/>
          <w:sz w:val="24"/>
          <w:szCs w:val="24"/>
          <w:u w:val="single"/>
        </w:rPr>
      </w:pPr>
      <w:r w:rsidRPr="00277CE7">
        <w:rPr>
          <w:rFonts w:ascii="Arial" w:eastAsia="Times New Roman" w:hAnsi="Arial" w:cs="Arial"/>
          <w:b/>
          <w:i/>
          <w:color w:val="000000"/>
          <w:sz w:val="24"/>
          <w:szCs w:val="24"/>
          <w:u w:val="single"/>
        </w:rPr>
        <w:t xml:space="preserve">Administrative Appointment Offers/Changes </w:t>
      </w:r>
    </w:p>
    <w:p w14:paraId="51B4A140" w14:textId="77777777" w:rsidR="008742A4" w:rsidRPr="00277CE7" w:rsidRDefault="008742A4" w:rsidP="008713A2">
      <w:pPr>
        <w:spacing w:after="0" w:line="240" w:lineRule="auto"/>
        <w:jc w:val="both"/>
        <w:rPr>
          <w:rFonts w:ascii="Arial" w:eastAsia="Times New Roman" w:hAnsi="Arial" w:cs="Arial"/>
          <w:b/>
          <w:i/>
          <w:color w:val="000000"/>
          <w:sz w:val="24"/>
          <w:szCs w:val="24"/>
          <w:u w:val="single"/>
        </w:rPr>
      </w:pPr>
    </w:p>
    <w:p w14:paraId="666228E6" w14:textId="70864CC1" w:rsidR="008713A2" w:rsidRPr="00277CE7" w:rsidRDefault="008713A2"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 xml:space="preserve">An </w:t>
      </w:r>
      <w:r w:rsidR="00AD286B" w:rsidRPr="00277CE7">
        <w:rPr>
          <w:rFonts w:ascii="Arial" w:eastAsia="Times New Roman" w:hAnsi="Arial" w:cs="Arial"/>
          <w:color w:val="000000"/>
          <w:sz w:val="24"/>
          <w:szCs w:val="24"/>
        </w:rPr>
        <w:t>Administrative Appointment Offer Letter</w:t>
      </w:r>
      <w:r w:rsidRPr="00277CE7">
        <w:rPr>
          <w:rFonts w:ascii="Arial" w:eastAsia="Times New Roman" w:hAnsi="Arial" w:cs="Arial"/>
          <w:color w:val="000000"/>
          <w:sz w:val="24"/>
          <w:szCs w:val="24"/>
        </w:rPr>
        <w:t xml:space="preserve"> is required for faculty moving into a faculty administrator role</w:t>
      </w:r>
      <w:r w:rsidR="004102C1">
        <w:rPr>
          <w:rFonts w:ascii="Arial" w:eastAsia="Times New Roman" w:hAnsi="Arial" w:cs="Arial"/>
          <w:color w:val="000000"/>
          <w:sz w:val="24"/>
          <w:szCs w:val="24"/>
        </w:rPr>
        <w:t xml:space="preserve"> or</w:t>
      </w:r>
      <w:r w:rsidR="00DC5A18">
        <w:rPr>
          <w:rFonts w:ascii="Arial" w:eastAsia="Times New Roman" w:hAnsi="Arial" w:cs="Arial"/>
          <w:color w:val="000000"/>
          <w:sz w:val="24"/>
          <w:szCs w:val="24"/>
        </w:rPr>
        <w:t xml:space="preserve"> </w:t>
      </w:r>
      <w:r w:rsidR="00AD286B" w:rsidRPr="00277CE7">
        <w:rPr>
          <w:rFonts w:ascii="Arial" w:eastAsia="Times New Roman" w:hAnsi="Arial" w:cs="Arial"/>
          <w:color w:val="000000"/>
          <w:sz w:val="24"/>
          <w:szCs w:val="24"/>
        </w:rPr>
        <w:t xml:space="preserve">changing </w:t>
      </w:r>
      <w:r w:rsidR="00DC5A18">
        <w:rPr>
          <w:rFonts w:ascii="Arial" w:eastAsia="Times New Roman" w:hAnsi="Arial" w:cs="Arial"/>
          <w:color w:val="000000"/>
          <w:sz w:val="24"/>
          <w:szCs w:val="24"/>
        </w:rPr>
        <w:t>and/or</w:t>
      </w:r>
      <w:r w:rsidR="00AD286B" w:rsidRPr="00277CE7">
        <w:rPr>
          <w:rFonts w:ascii="Arial" w:eastAsia="Times New Roman" w:hAnsi="Arial" w:cs="Arial"/>
          <w:color w:val="000000"/>
          <w:sz w:val="24"/>
          <w:szCs w:val="24"/>
        </w:rPr>
        <w:t xml:space="preserve"> adding administrative appointments</w:t>
      </w:r>
      <w:r w:rsidRPr="00277CE7">
        <w:rPr>
          <w:rFonts w:ascii="Arial" w:eastAsia="Times New Roman" w:hAnsi="Arial" w:cs="Arial"/>
          <w:color w:val="000000"/>
          <w:sz w:val="24"/>
          <w:szCs w:val="24"/>
        </w:rPr>
        <w:t>.  The purpose of the letter is to clarify the changes in responsibilities and the changes in salary.</w:t>
      </w:r>
      <w:r w:rsidR="008742A4" w:rsidRPr="00277CE7">
        <w:rPr>
          <w:rFonts w:ascii="Arial" w:eastAsia="Times New Roman" w:hAnsi="Arial" w:cs="Arial"/>
          <w:color w:val="000000"/>
          <w:sz w:val="24"/>
          <w:szCs w:val="24"/>
        </w:rPr>
        <w:t xml:space="preserve"> The template below was created based on a new administrative appointment.  This can be adapted for those taking on additional administrative roles and/or changing roles.  In any scenario, it is important tha</w:t>
      </w:r>
      <w:r w:rsidR="005C35A5">
        <w:rPr>
          <w:rFonts w:ascii="Arial" w:eastAsia="Times New Roman" w:hAnsi="Arial" w:cs="Arial"/>
          <w:color w:val="000000"/>
          <w:sz w:val="24"/>
          <w:szCs w:val="24"/>
        </w:rPr>
        <w:t>t</w:t>
      </w:r>
      <w:r w:rsidR="008742A4" w:rsidRPr="00277CE7">
        <w:rPr>
          <w:rFonts w:ascii="Arial" w:eastAsia="Times New Roman" w:hAnsi="Arial" w:cs="Arial"/>
          <w:color w:val="000000"/>
          <w:sz w:val="24"/>
          <w:szCs w:val="24"/>
        </w:rPr>
        <w:t xml:space="preserve"> the salary parameters are clear </w:t>
      </w:r>
      <w:r w:rsidR="00DC5A18">
        <w:rPr>
          <w:rFonts w:ascii="Arial" w:eastAsia="Times New Roman" w:hAnsi="Arial" w:cs="Arial"/>
          <w:color w:val="000000"/>
          <w:sz w:val="24"/>
          <w:szCs w:val="24"/>
        </w:rPr>
        <w:t xml:space="preserve">and detail </w:t>
      </w:r>
      <w:r w:rsidR="008742A4" w:rsidRPr="00277CE7">
        <w:rPr>
          <w:rFonts w:ascii="Arial" w:eastAsia="Times New Roman" w:hAnsi="Arial" w:cs="Arial"/>
          <w:color w:val="000000"/>
          <w:sz w:val="24"/>
          <w:szCs w:val="24"/>
        </w:rPr>
        <w:t xml:space="preserve">the administrative supplement specific to all administrative roles.  </w:t>
      </w:r>
    </w:p>
    <w:p w14:paraId="5EC7E681"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35E2D2BB" w14:textId="77777777" w:rsidR="003F0911" w:rsidRPr="00037553" w:rsidRDefault="008742A4" w:rsidP="00803BF3">
      <w:pPr>
        <w:spacing w:after="0" w:line="240" w:lineRule="auto"/>
        <w:jc w:val="both"/>
        <w:outlineLvl w:val="0"/>
        <w:rPr>
          <w:rFonts w:ascii="Arial" w:eastAsia="Times New Roman" w:hAnsi="Arial" w:cs="Arial"/>
          <w:b/>
          <w:i/>
          <w:color w:val="000000"/>
          <w:sz w:val="24"/>
          <w:szCs w:val="24"/>
        </w:rPr>
      </w:pPr>
      <w:r w:rsidRPr="00037553">
        <w:rPr>
          <w:rFonts w:ascii="Arial" w:eastAsia="Times New Roman" w:hAnsi="Arial" w:cs="Arial"/>
          <w:b/>
          <w:i/>
          <w:color w:val="000000"/>
          <w:sz w:val="24"/>
          <w:szCs w:val="24"/>
        </w:rPr>
        <w:t xml:space="preserve">Template: </w:t>
      </w:r>
    </w:p>
    <w:p w14:paraId="59BB310A"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7D55360E" w14:textId="7430F68D" w:rsidR="003F0911" w:rsidRPr="00277CE7" w:rsidRDefault="003F0911"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We are pleased to offer you an administrative appointment as (</w:t>
      </w:r>
      <w:r w:rsidRPr="00277CE7">
        <w:rPr>
          <w:rFonts w:ascii="Arial" w:eastAsia="Times New Roman" w:hAnsi="Arial" w:cs="Arial"/>
          <w:i/>
          <w:color w:val="000000"/>
          <w:sz w:val="24"/>
          <w:szCs w:val="24"/>
        </w:rPr>
        <w:t>title</w:t>
      </w:r>
      <w:r w:rsidRPr="00277CE7">
        <w:rPr>
          <w:rFonts w:ascii="Arial" w:eastAsia="Times New Roman" w:hAnsi="Arial" w:cs="Arial"/>
          <w:color w:val="000000"/>
          <w:sz w:val="24"/>
          <w:szCs w:val="24"/>
        </w:rPr>
        <w:t xml:space="preserve">) in the </w:t>
      </w:r>
      <w:r w:rsidR="00E972AA" w:rsidRPr="00277CE7">
        <w:rPr>
          <w:rFonts w:ascii="Arial" w:eastAsia="Times New Roman" w:hAnsi="Arial" w:cs="Arial"/>
          <w:color w:val="000000"/>
          <w:sz w:val="24"/>
          <w:szCs w:val="24"/>
        </w:rPr>
        <w:t xml:space="preserve">Department of </w:t>
      </w:r>
      <w:r w:rsidR="001F08E2" w:rsidRPr="00277CE7">
        <w:rPr>
          <w:rFonts w:ascii="Arial" w:eastAsia="Times New Roman" w:hAnsi="Arial" w:cs="Arial"/>
          <w:color w:val="000000"/>
          <w:sz w:val="24"/>
          <w:szCs w:val="24"/>
        </w:rPr>
        <w:t>(</w:t>
      </w:r>
      <w:r w:rsidR="001F08E2" w:rsidRPr="00277CE7">
        <w:rPr>
          <w:rFonts w:ascii="Arial" w:eastAsia="Times New Roman" w:hAnsi="Arial" w:cs="Arial"/>
          <w:i/>
          <w:color w:val="000000"/>
          <w:sz w:val="24"/>
          <w:szCs w:val="24"/>
        </w:rPr>
        <w:t>name</w:t>
      </w:r>
      <w:r w:rsidR="00E972AA" w:rsidRPr="00277CE7">
        <w:rPr>
          <w:rFonts w:ascii="Arial" w:eastAsia="Times New Roman" w:hAnsi="Arial" w:cs="Arial"/>
          <w:i/>
          <w:color w:val="000000"/>
          <w:sz w:val="24"/>
          <w:szCs w:val="24"/>
        </w:rPr>
        <w:t xml:space="preserve"> of department</w:t>
      </w:r>
      <w:r w:rsidR="001F08E2" w:rsidRPr="00277CE7">
        <w:rPr>
          <w:rFonts w:ascii="Arial" w:eastAsia="Times New Roman" w:hAnsi="Arial" w:cs="Arial"/>
          <w:color w:val="000000"/>
          <w:sz w:val="24"/>
          <w:szCs w:val="24"/>
        </w:rPr>
        <w:t xml:space="preserve">) </w:t>
      </w:r>
      <w:r w:rsidR="00E972AA" w:rsidRPr="00277CE7">
        <w:rPr>
          <w:rFonts w:ascii="Arial" w:eastAsia="Times New Roman" w:hAnsi="Arial" w:cs="Arial"/>
          <w:color w:val="000000"/>
          <w:sz w:val="24"/>
          <w:szCs w:val="24"/>
        </w:rPr>
        <w:t>at</w:t>
      </w:r>
      <w:r w:rsidR="001F08E2" w:rsidRPr="00277CE7">
        <w:rPr>
          <w:rFonts w:ascii="Arial" w:eastAsia="Times New Roman" w:hAnsi="Arial" w:cs="Arial"/>
          <w:color w:val="000000"/>
          <w:sz w:val="24"/>
          <w:szCs w:val="24"/>
        </w:rPr>
        <w:t xml:space="preserve"> </w:t>
      </w:r>
      <w:r w:rsidR="00D618D3" w:rsidRPr="00277CE7">
        <w:rPr>
          <w:rFonts w:ascii="Arial" w:eastAsia="Times New Roman" w:hAnsi="Arial" w:cs="Arial"/>
          <w:color w:val="000000"/>
          <w:sz w:val="24"/>
          <w:szCs w:val="24"/>
        </w:rPr>
        <w:t xml:space="preserve">Rutgers </w:t>
      </w:r>
      <w:r w:rsidRPr="00277CE7">
        <w:rPr>
          <w:rFonts w:ascii="Arial" w:eastAsia="Times New Roman" w:hAnsi="Arial" w:cs="Arial"/>
          <w:color w:val="000000"/>
          <w:sz w:val="24"/>
          <w:szCs w:val="24"/>
        </w:rPr>
        <w:t>(</w:t>
      </w:r>
      <w:r w:rsidR="001F08E2" w:rsidRPr="00277CE7">
        <w:rPr>
          <w:rFonts w:ascii="Arial" w:eastAsia="Times New Roman" w:hAnsi="Arial" w:cs="Arial"/>
          <w:i/>
          <w:color w:val="000000"/>
          <w:sz w:val="24"/>
          <w:szCs w:val="24"/>
        </w:rPr>
        <w:t>N</w:t>
      </w:r>
      <w:r w:rsidRPr="00277CE7">
        <w:rPr>
          <w:rFonts w:ascii="Arial" w:eastAsia="Times New Roman" w:hAnsi="Arial" w:cs="Arial"/>
          <w:i/>
          <w:color w:val="000000"/>
          <w:sz w:val="24"/>
          <w:szCs w:val="24"/>
        </w:rPr>
        <w:t>ame</w:t>
      </w:r>
      <w:r w:rsidR="001F08E2" w:rsidRPr="00277CE7">
        <w:rPr>
          <w:rFonts w:ascii="Arial" w:eastAsia="Times New Roman" w:hAnsi="Arial" w:cs="Arial"/>
          <w:i/>
          <w:color w:val="000000"/>
          <w:sz w:val="24"/>
          <w:szCs w:val="24"/>
        </w:rPr>
        <w:t xml:space="preserve"> of </w:t>
      </w:r>
      <w:r w:rsidRPr="00277CE7">
        <w:rPr>
          <w:rFonts w:ascii="Arial" w:eastAsia="Times New Roman" w:hAnsi="Arial" w:cs="Arial"/>
          <w:i/>
          <w:color w:val="000000"/>
          <w:sz w:val="24"/>
          <w:szCs w:val="24"/>
        </w:rPr>
        <w:t>School</w:t>
      </w:r>
      <w:r w:rsidRPr="00277CE7">
        <w:rPr>
          <w:rFonts w:ascii="Arial" w:eastAsia="Times New Roman" w:hAnsi="Arial" w:cs="Arial"/>
          <w:color w:val="000000"/>
          <w:sz w:val="24"/>
          <w:szCs w:val="24"/>
        </w:rPr>
        <w:t>), effective (</w:t>
      </w:r>
      <w:r w:rsidRPr="00277CE7">
        <w:rPr>
          <w:rFonts w:ascii="Arial" w:eastAsia="Times New Roman" w:hAnsi="Arial" w:cs="Arial"/>
          <w:i/>
          <w:color w:val="000000"/>
          <w:sz w:val="24"/>
          <w:szCs w:val="24"/>
        </w:rPr>
        <w:t>date</w:t>
      </w:r>
      <w:r w:rsidRPr="00277CE7">
        <w:rPr>
          <w:rFonts w:ascii="Arial" w:eastAsia="Times New Roman" w:hAnsi="Arial" w:cs="Arial"/>
          <w:color w:val="000000"/>
          <w:sz w:val="24"/>
          <w:szCs w:val="24"/>
        </w:rPr>
        <w:t xml:space="preserve">), subject to approval by the </w:t>
      </w:r>
      <w:r w:rsidR="00D618D3" w:rsidRPr="00277CE7">
        <w:rPr>
          <w:rFonts w:ascii="Arial" w:eastAsia="Times New Roman" w:hAnsi="Arial" w:cs="Arial"/>
          <w:color w:val="000000"/>
          <w:sz w:val="24"/>
          <w:szCs w:val="24"/>
        </w:rPr>
        <w:t xml:space="preserve">Chancellor for </w:t>
      </w:r>
      <w:r w:rsidR="00811216" w:rsidRPr="001B2D51">
        <w:rPr>
          <w:rFonts w:ascii="Arial" w:eastAsia="Times New Roman" w:hAnsi="Arial" w:cs="Arial"/>
          <w:color w:val="000000"/>
          <w:sz w:val="24"/>
          <w:szCs w:val="24"/>
        </w:rPr>
        <w:t>R</w:t>
      </w:r>
      <w:r w:rsidR="001B2D51">
        <w:rPr>
          <w:rFonts w:ascii="Arial" w:eastAsia="Times New Roman" w:hAnsi="Arial" w:cs="Arial"/>
          <w:color w:val="000000"/>
          <w:sz w:val="24"/>
          <w:szCs w:val="24"/>
        </w:rPr>
        <w:t>BHS</w:t>
      </w:r>
      <w:r w:rsidRPr="00277CE7">
        <w:rPr>
          <w:rFonts w:ascii="Arial" w:eastAsia="Times New Roman" w:hAnsi="Arial" w:cs="Arial"/>
          <w:color w:val="000000"/>
          <w:sz w:val="24"/>
          <w:szCs w:val="24"/>
        </w:rPr>
        <w:t xml:space="preserve">.  </w:t>
      </w:r>
    </w:p>
    <w:p w14:paraId="4907A6BB"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45942049" w14:textId="509FFDC0" w:rsidR="008C3C30" w:rsidRDefault="003F0911" w:rsidP="008713A2">
      <w:pPr>
        <w:spacing w:after="0" w:line="240" w:lineRule="auto"/>
        <w:jc w:val="both"/>
        <w:rPr>
          <w:rFonts w:ascii="Arial" w:eastAsia="Times New Roman" w:hAnsi="Arial" w:cs="Arial"/>
          <w:i/>
          <w:sz w:val="24"/>
          <w:szCs w:val="24"/>
        </w:rPr>
      </w:pPr>
      <w:r w:rsidRPr="00277CE7">
        <w:rPr>
          <w:rFonts w:ascii="Arial" w:eastAsia="Times New Roman" w:hAnsi="Arial" w:cs="Arial"/>
          <w:color w:val="000000"/>
          <w:sz w:val="24"/>
          <w:szCs w:val="24"/>
        </w:rPr>
        <w:t xml:space="preserve">Your </w:t>
      </w:r>
      <w:r w:rsidR="008C3C30" w:rsidRPr="00277CE7">
        <w:rPr>
          <w:rFonts w:ascii="Arial" w:eastAsia="Times New Roman" w:hAnsi="Arial" w:cs="Arial"/>
          <w:color w:val="000000"/>
          <w:sz w:val="24"/>
          <w:szCs w:val="24"/>
        </w:rPr>
        <w:t>total compensation will be $</w:t>
      </w:r>
      <w:r w:rsidR="008C3C30" w:rsidRPr="00277CE7">
        <w:rPr>
          <w:rFonts w:ascii="Arial" w:eastAsia="Times New Roman" w:hAnsi="Arial" w:cs="Arial"/>
          <w:i/>
          <w:sz w:val="24"/>
          <w:szCs w:val="24"/>
        </w:rPr>
        <w:t xml:space="preserve"> (insert total compensation, total of all components including administrative stipend</w:t>
      </w:r>
      <w:r w:rsidR="008C3C30" w:rsidRPr="00277CE7">
        <w:rPr>
          <w:rFonts w:ascii="Arial" w:eastAsia="Times New Roman" w:hAnsi="Arial" w:cs="Arial"/>
          <w:sz w:val="24"/>
          <w:szCs w:val="24"/>
        </w:rPr>
        <w:t>). This includes an academic base of $(</w:t>
      </w:r>
      <w:r w:rsidR="008C3C30" w:rsidRPr="00277CE7">
        <w:rPr>
          <w:rFonts w:ascii="Arial" w:eastAsia="Times New Roman" w:hAnsi="Arial" w:cs="Arial"/>
          <w:i/>
          <w:sz w:val="24"/>
          <w:szCs w:val="24"/>
          <w:u w:val="single"/>
        </w:rPr>
        <w:t>dollars</w:t>
      </w:r>
      <w:r w:rsidR="008C3C30" w:rsidRPr="00277CE7">
        <w:rPr>
          <w:rFonts w:ascii="Arial" w:eastAsia="Times New Roman" w:hAnsi="Arial" w:cs="Arial"/>
          <w:sz w:val="24"/>
          <w:szCs w:val="24"/>
        </w:rPr>
        <w:t>) which includes an administrative supplement of $</w:t>
      </w:r>
      <w:r w:rsidR="002A5D8F" w:rsidRPr="00277CE7">
        <w:rPr>
          <w:rFonts w:ascii="Arial" w:eastAsia="Times New Roman" w:hAnsi="Arial" w:cs="Arial"/>
          <w:sz w:val="24"/>
          <w:szCs w:val="24"/>
        </w:rPr>
        <w:t>(</w:t>
      </w:r>
      <w:r w:rsidR="008C3C30" w:rsidRPr="00277CE7">
        <w:rPr>
          <w:rFonts w:ascii="Arial" w:eastAsia="Times New Roman" w:hAnsi="Arial" w:cs="Arial"/>
          <w:i/>
          <w:sz w:val="24"/>
          <w:szCs w:val="24"/>
          <w:u w:val="single"/>
        </w:rPr>
        <w:t>dollars</w:t>
      </w:r>
      <w:r w:rsidR="002A5D8F" w:rsidRPr="00277CE7">
        <w:rPr>
          <w:rFonts w:ascii="Arial" w:eastAsia="Times New Roman" w:hAnsi="Arial" w:cs="Arial"/>
          <w:sz w:val="24"/>
          <w:szCs w:val="24"/>
        </w:rPr>
        <w:t>)</w:t>
      </w:r>
      <w:r w:rsidR="008C3C30" w:rsidRPr="00277CE7">
        <w:rPr>
          <w:rFonts w:ascii="Arial" w:eastAsia="Times New Roman" w:hAnsi="Arial" w:cs="Arial"/>
          <w:sz w:val="24"/>
          <w:szCs w:val="24"/>
        </w:rPr>
        <w:t xml:space="preserve">, </w:t>
      </w:r>
      <w:r w:rsidR="008C3C30" w:rsidRPr="00277CE7">
        <w:rPr>
          <w:rFonts w:ascii="Arial" w:eastAsia="Times New Roman" w:hAnsi="Arial" w:cs="Arial"/>
          <w:b/>
          <w:i/>
          <w:sz w:val="24"/>
          <w:szCs w:val="24"/>
        </w:rPr>
        <w:t>AND i</w:t>
      </w:r>
      <w:r w:rsidR="00846F7E">
        <w:rPr>
          <w:rFonts w:ascii="Arial" w:eastAsia="Times New Roman" w:hAnsi="Arial" w:cs="Arial"/>
          <w:b/>
          <w:i/>
          <w:sz w:val="24"/>
          <w:szCs w:val="24"/>
        </w:rPr>
        <w:t>f</w:t>
      </w:r>
      <w:r w:rsidR="008C3C30" w:rsidRPr="00277CE7">
        <w:rPr>
          <w:rFonts w:ascii="Arial" w:eastAsia="Times New Roman" w:hAnsi="Arial" w:cs="Arial"/>
          <w:b/>
          <w:i/>
          <w:sz w:val="24"/>
          <w:szCs w:val="24"/>
        </w:rPr>
        <w:t xml:space="preserve"> applicable, add the following:</w:t>
      </w:r>
      <w:r w:rsidR="008C3C30" w:rsidRPr="00277CE7">
        <w:rPr>
          <w:rFonts w:ascii="Arial" w:eastAsia="Times New Roman" w:hAnsi="Arial" w:cs="Arial"/>
          <w:i/>
          <w:sz w:val="24"/>
          <w:szCs w:val="24"/>
        </w:rPr>
        <w:t xml:space="preserve"> </w:t>
      </w:r>
      <w:r w:rsidR="008C3C30" w:rsidRPr="00277CE7">
        <w:rPr>
          <w:rFonts w:ascii="Arial" w:eastAsia="Times New Roman" w:hAnsi="Arial" w:cs="Arial"/>
          <w:sz w:val="24"/>
          <w:szCs w:val="24"/>
        </w:rPr>
        <w:t xml:space="preserve">and a supplemental component </w:t>
      </w:r>
      <w:r w:rsidR="008C3C30" w:rsidRPr="00277CE7">
        <w:rPr>
          <w:rFonts w:ascii="Arial" w:eastAsia="Times New Roman" w:hAnsi="Arial" w:cs="Arial"/>
          <w:i/>
          <w:sz w:val="24"/>
          <w:szCs w:val="24"/>
        </w:rPr>
        <w:t>of $(</w:t>
      </w:r>
      <w:r w:rsidR="008C3C30" w:rsidRPr="00277CE7">
        <w:rPr>
          <w:rFonts w:ascii="Arial" w:eastAsia="Times New Roman" w:hAnsi="Arial" w:cs="Arial"/>
          <w:i/>
          <w:sz w:val="24"/>
          <w:szCs w:val="24"/>
          <w:u w:val="single"/>
        </w:rPr>
        <w:t>dollars</w:t>
      </w:r>
      <w:r w:rsidR="008C3C30" w:rsidRPr="00277CE7">
        <w:rPr>
          <w:rFonts w:ascii="Arial" w:eastAsia="Times New Roman" w:hAnsi="Arial" w:cs="Arial"/>
          <w:sz w:val="24"/>
          <w:szCs w:val="24"/>
        </w:rPr>
        <w:t>)</w:t>
      </w:r>
      <w:r w:rsidR="008C3C30" w:rsidRPr="00277CE7">
        <w:rPr>
          <w:rFonts w:ascii="Arial" w:eastAsia="Times New Roman" w:hAnsi="Arial" w:cs="Arial"/>
          <w:i/>
          <w:sz w:val="24"/>
          <w:szCs w:val="24"/>
        </w:rPr>
        <w:t xml:space="preserve">. </w:t>
      </w:r>
    </w:p>
    <w:p w14:paraId="68AD7375" w14:textId="3545B811" w:rsidR="00733B90" w:rsidRDefault="00733B90" w:rsidP="008713A2">
      <w:pPr>
        <w:spacing w:after="0" w:line="240" w:lineRule="auto"/>
        <w:jc w:val="both"/>
        <w:rPr>
          <w:rFonts w:ascii="Arial" w:eastAsia="Times New Roman" w:hAnsi="Arial" w:cs="Arial"/>
          <w:i/>
          <w:sz w:val="24"/>
          <w:szCs w:val="24"/>
        </w:rPr>
      </w:pPr>
    </w:p>
    <w:p w14:paraId="4EB32643" w14:textId="3A12F37C" w:rsidR="00733B90" w:rsidRPr="00733B90" w:rsidRDefault="00733B90" w:rsidP="008713A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5EA76DE1" w14:textId="77777777" w:rsidR="008C3C30" w:rsidRPr="00277CE7" w:rsidRDefault="008C3C30" w:rsidP="008713A2">
      <w:pPr>
        <w:spacing w:after="0" w:line="240" w:lineRule="auto"/>
        <w:jc w:val="both"/>
        <w:rPr>
          <w:rFonts w:ascii="Arial" w:eastAsia="Times New Roman" w:hAnsi="Arial" w:cs="Arial"/>
          <w:i/>
          <w:sz w:val="24"/>
          <w:szCs w:val="24"/>
        </w:rPr>
      </w:pPr>
    </w:p>
    <w:p w14:paraId="582F3704" w14:textId="77777777" w:rsidR="008713A2" w:rsidRPr="00277CE7" w:rsidRDefault="008713A2"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You serve in an administrative capacity at the will of the Dean</w:t>
      </w:r>
      <w:r w:rsidR="003F0911" w:rsidRPr="00277CE7">
        <w:rPr>
          <w:rFonts w:ascii="Arial" w:eastAsia="Times New Roman" w:hAnsi="Arial" w:cs="Arial"/>
          <w:color w:val="000000"/>
          <w:sz w:val="24"/>
          <w:szCs w:val="24"/>
        </w:rPr>
        <w:t xml:space="preserve"> (or Chair)</w:t>
      </w:r>
      <w:r w:rsidRPr="00277CE7">
        <w:rPr>
          <w:rFonts w:ascii="Arial" w:eastAsia="Times New Roman" w:hAnsi="Arial" w:cs="Arial"/>
          <w:color w:val="000000"/>
          <w:sz w:val="24"/>
          <w:szCs w:val="24"/>
        </w:rPr>
        <w:t xml:space="preserve">.   </w:t>
      </w:r>
      <w:r w:rsidR="008C3C30" w:rsidRPr="00277CE7">
        <w:rPr>
          <w:rFonts w:ascii="Arial" w:eastAsia="Times New Roman" w:hAnsi="Arial" w:cs="Arial"/>
          <w:sz w:val="24"/>
          <w:szCs w:val="24"/>
        </w:rPr>
        <w:t xml:space="preserve">Should you no longer hold this administrative position you will no longer receive this additional compensation.  </w:t>
      </w:r>
    </w:p>
    <w:p w14:paraId="265E6BF9" w14:textId="77777777" w:rsidR="00FF5411" w:rsidRPr="00277CE7" w:rsidRDefault="00FF5411" w:rsidP="008713A2">
      <w:pPr>
        <w:spacing w:after="0" w:line="240" w:lineRule="auto"/>
        <w:jc w:val="both"/>
        <w:rPr>
          <w:rFonts w:ascii="Arial" w:eastAsia="Times New Roman" w:hAnsi="Arial" w:cs="Arial"/>
          <w:color w:val="000000"/>
          <w:sz w:val="24"/>
          <w:szCs w:val="24"/>
        </w:rPr>
      </w:pPr>
    </w:p>
    <w:p w14:paraId="0F60E8EE" w14:textId="77777777" w:rsidR="008C3C30" w:rsidRPr="00277CE7" w:rsidRDefault="008C3C30" w:rsidP="008C3C30">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For this administrative role, you will report to (</w:t>
      </w:r>
      <w:r w:rsidRPr="00277CE7">
        <w:rPr>
          <w:rFonts w:ascii="Arial" w:eastAsia="Times New Roman" w:hAnsi="Arial" w:cs="Arial"/>
          <w:i/>
          <w:color w:val="000000"/>
          <w:sz w:val="24"/>
          <w:szCs w:val="24"/>
        </w:rPr>
        <w:t>name, title</w:t>
      </w:r>
      <w:r w:rsidRPr="00277CE7">
        <w:rPr>
          <w:rFonts w:ascii="Arial" w:eastAsia="Times New Roman" w:hAnsi="Arial" w:cs="Arial"/>
          <w:color w:val="000000"/>
          <w:sz w:val="24"/>
          <w:szCs w:val="24"/>
        </w:rPr>
        <w:t xml:space="preserve">).  Your duties </w:t>
      </w:r>
      <w:r w:rsidR="002A5D8F" w:rsidRPr="00277CE7">
        <w:rPr>
          <w:rFonts w:ascii="Arial" w:eastAsia="Times New Roman" w:hAnsi="Arial" w:cs="Arial"/>
          <w:color w:val="000000"/>
          <w:sz w:val="24"/>
          <w:szCs w:val="24"/>
        </w:rPr>
        <w:t>are described in the attached job description.</w:t>
      </w:r>
    </w:p>
    <w:p w14:paraId="13D4B227" w14:textId="77777777" w:rsidR="008C3C30" w:rsidRPr="00277CE7" w:rsidRDefault="008C3C30" w:rsidP="008713A2">
      <w:pPr>
        <w:spacing w:after="0" w:line="240" w:lineRule="auto"/>
        <w:jc w:val="both"/>
        <w:rPr>
          <w:rFonts w:ascii="Arial" w:eastAsia="Times New Roman" w:hAnsi="Arial" w:cs="Arial"/>
          <w:color w:val="000000"/>
          <w:sz w:val="24"/>
          <w:szCs w:val="24"/>
        </w:rPr>
      </w:pPr>
    </w:p>
    <w:p w14:paraId="1B32727E" w14:textId="1C236732" w:rsidR="002A5D8F" w:rsidRPr="00277CE7" w:rsidRDefault="002A5D8F" w:rsidP="00BE3FD1">
      <w:pPr>
        <w:spacing w:after="0" w:line="240" w:lineRule="auto"/>
        <w:rPr>
          <w:rFonts w:ascii="Arial" w:eastAsia="Times New Roman" w:hAnsi="Arial" w:cs="Arial"/>
          <w:color w:val="000000"/>
          <w:sz w:val="24"/>
          <w:szCs w:val="24"/>
        </w:rPr>
      </w:pPr>
      <w:r w:rsidRPr="00277CE7">
        <w:rPr>
          <w:rFonts w:ascii="Arial" w:eastAsia="Times New Roman" w:hAnsi="Arial" w:cs="Arial"/>
          <w:color w:val="000000"/>
          <w:sz w:val="24"/>
          <w:szCs w:val="24"/>
        </w:rPr>
        <w:t>As a Faculty Administrator, y</w:t>
      </w:r>
      <w:r w:rsidR="00FF5411" w:rsidRPr="00277CE7">
        <w:rPr>
          <w:rFonts w:ascii="Arial" w:eastAsia="Times New Roman" w:hAnsi="Arial" w:cs="Arial"/>
          <w:color w:val="000000"/>
          <w:sz w:val="24"/>
          <w:szCs w:val="24"/>
        </w:rPr>
        <w:t>ou are no</w:t>
      </w:r>
      <w:r w:rsidRPr="00277CE7">
        <w:rPr>
          <w:rFonts w:ascii="Arial" w:eastAsia="Times New Roman" w:hAnsi="Arial" w:cs="Arial"/>
          <w:color w:val="000000"/>
          <w:sz w:val="24"/>
          <w:szCs w:val="24"/>
        </w:rPr>
        <w:t>t</w:t>
      </w:r>
      <w:r w:rsidR="00FF5411" w:rsidRPr="00277CE7">
        <w:rPr>
          <w:rFonts w:ascii="Arial" w:eastAsia="Times New Roman" w:hAnsi="Arial" w:cs="Arial"/>
          <w:color w:val="000000"/>
          <w:sz w:val="24"/>
          <w:szCs w:val="24"/>
        </w:rPr>
        <w:t xml:space="preserve"> eligible for membership in the </w:t>
      </w:r>
      <w:r w:rsidR="00BE3FD1" w:rsidRPr="00BF7DF3">
        <w:rPr>
          <w:rFonts w:ascii="Arial" w:hAnsi="Arial" w:cs="Arial"/>
          <w:sz w:val="24"/>
          <w:szCs w:val="24"/>
          <w:highlight w:val="yellow"/>
        </w:rPr>
        <w:t>Rutgers Council of AAUP Chapters, AAUP-AFT, AFL-CIO for purposes of collective negotiations</w:t>
      </w:r>
      <w:r w:rsidR="00E131D9">
        <w:rPr>
          <w:rFonts w:ascii="Arial" w:hAnsi="Arial" w:cs="Arial"/>
          <w:sz w:val="24"/>
          <w:szCs w:val="24"/>
        </w:rPr>
        <w:t>.</w:t>
      </w:r>
      <w:r w:rsidR="00E131D9" w:rsidRPr="00277CE7">
        <w:rPr>
          <w:rFonts w:ascii="Arial" w:eastAsia="Times New Roman" w:hAnsi="Arial" w:cs="Arial"/>
          <w:color w:val="000000"/>
          <w:sz w:val="24"/>
          <w:szCs w:val="24"/>
        </w:rPr>
        <w:t xml:space="preserve"> </w:t>
      </w:r>
    </w:p>
    <w:p w14:paraId="795F0A56" w14:textId="06BF9DA1" w:rsidR="00300D57" w:rsidRDefault="00300D5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000ED1BB" w14:textId="77777777" w:rsidR="008742A4" w:rsidRPr="00277CE7" w:rsidRDefault="008742A4" w:rsidP="008713A2">
      <w:pPr>
        <w:spacing w:after="0" w:line="240" w:lineRule="auto"/>
        <w:jc w:val="both"/>
        <w:rPr>
          <w:rFonts w:ascii="Arial" w:eastAsia="Times New Roman" w:hAnsi="Arial" w:cs="Arial"/>
          <w:color w:val="000000"/>
          <w:sz w:val="24"/>
          <w:szCs w:val="24"/>
        </w:rPr>
      </w:pPr>
    </w:p>
    <w:p w14:paraId="4E1C78C8" w14:textId="77777777" w:rsidR="008742A4" w:rsidRPr="00277CE7" w:rsidRDefault="008742A4" w:rsidP="008742A4">
      <w:pPr>
        <w:rPr>
          <w:rFonts w:ascii="Arial" w:eastAsia="Times New Roman" w:hAnsi="Arial" w:cs="Arial"/>
          <w:b/>
          <w:i/>
          <w:sz w:val="24"/>
          <w:szCs w:val="24"/>
          <w:u w:val="single"/>
        </w:rPr>
      </w:pPr>
      <w:r w:rsidRPr="00277CE7">
        <w:rPr>
          <w:rFonts w:ascii="Arial" w:eastAsia="Times New Roman" w:hAnsi="Arial" w:cs="Arial"/>
          <w:b/>
          <w:i/>
          <w:sz w:val="24"/>
          <w:szCs w:val="24"/>
          <w:u w:val="single"/>
        </w:rPr>
        <w:t xml:space="preserve">Termination of Administrative Appointments </w:t>
      </w:r>
    </w:p>
    <w:p w14:paraId="35526E18" w14:textId="24D687FE" w:rsidR="008742A4" w:rsidRPr="00277CE7" w:rsidRDefault="008742A4" w:rsidP="008742A4">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 xml:space="preserve">A letter is required when removing an administrative role from a faculty administrator. The purpose of the letter is to clarify both the changes in responsibilities and the changes in salary. The template below can be adapted based on whether all administrative roles are being removed or just one or more.  In any scenario, it is important than the salary parameters are clear </w:t>
      </w:r>
      <w:r w:rsidR="00846F7E">
        <w:rPr>
          <w:rFonts w:ascii="Arial" w:eastAsia="Times New Roman" w:hAnsi="Arial" w:cs="Arial"/>
          <w:color w:val="000000"/>
          <w:sz w:val="24"/>
          <w:szCs w:val="24"/>
        </w:rPr>
        <w:t>and detail the</w:t>
      </w:r>
      <w:r w:rsidRPr="00277CE7">
        <w:rPr>
          <w:rFonts w:ascii="Arial" w:eastAsia="Times New Roman" w:hAnsi="Arial" w:cs="Arial"/>
          <w:color w:val="000000"/>
          <w:sz w:val="24"/>
          <w:szCs w:val="24"/>
        </w:rPr>
        <w:t xml:space="preserve"> reduction in salary and any remaining supplements. </w:t>
      </w:r>
    </w:p>
    <w:p w14:paraId="3656559A" w14:textId="77777777" w:rsidR="008742A4" w:rsidRPr="00277CE7" w:rsidRDefault="008742A4" w:rsidP="008742A4">
      <w:pPr>
        <w:spacing w:after="0" w:line="240" w:lineRule="auto"/>
        <w:jc w:val="both"/>
        <w:rPr>
          <w:rFonts w:ascii="Arial" w:eastAsia="Times New Roman" w:hAnsi="Arial" w:cs="Arial"/>
          <w:color w:val="000000"/>
          <w:sz w:val="24"/>
          <w:szCs w:val="24"/>
        </w:rPr>
      </w:pPr>
    </w:p>
    <w:p w14:paraId="291EC858" w14:textId="77777777" w:rsidR="00277CE7" w:rsidRDefault="00277CE7" w:rsidP="008742A4">
      <w:pPr>
        <w:spacing w:after="0" w:line="240" w:lineRule="auto"/>
        <w:jc w:val="both"/>
        <w:rPr>
          <w:rFonts w:ascii="Arial" w:eastAsia="Times New Roman" w:hAnsi="Arial" w:cs="Arial"/>
          <w:b/>
          <w:i/>
          <w:color w:val="000000"/>
          <w:sz w:val="24"/>
          <w:szCs w:val="24"/>
          <w:u w:val="single"/>
        </w:rPr>
      </w:pPr>
    </w:p>
    <w:p w14:paraId="1CF891D1" w14:textId="77777777" w:rsidR="00277CE7" w:rsidRDefault="00277CE7" w:rsidP="008742A4">
      <w:pPr>
        <w:spacing w:after="0" w:line="240" w:lineRule="auto"/>
        <w:jc w:val="both"/>
        <w:rPr>
          <w:rFonts w:ascii="Arial" w:eastAsia="Times New Roman" w:hAnsi="Arial" w:cs="Arial"/>
          <w:b/>
          <w:i/>
          <w:color w:val="000000"/>
          <w:sz w:val="24"/>
          <w:szCs w:val="24"/>
          <w:u w:val="single"/>
        </w:rPr>
      </w:pPr>
    </w:p>
    <w:p w14:paraId="06FEBB19" w14:textId="77777777" w:rsidR="008742A4" w:rsidRPr="00037553" w:rsidRDefault="008742A4" w:rsidP="008742A4">
      <w:pPr>
        <w:spacing w:after="0" w:line="240" w:lineRule="auto"/>
        <w:jc w:val="both"/>
        <w:rPr>
          <w:rFonts w:ascii="Arial" w:eastAsia="Times New Roman" w:hAnsi="Arial" w:cs="Arial"/>
          <w:b/>
          <w:i/>
          <w:color w:val="000000"/>
          <w:sz w:val="24"/>
          <w:szCs w:val="24"/>
        </w:rPr>
      </w:pPr>
      <w:r w:rsidRPr="00037553">
        <w:rPr>
          <w:rFonts w:ascii="Arial" w:eastAsia="Times New Roman" w:hAnsi="Arial" w:cs="Arial"/>
          <w:b/>
          <w:i/>
          <w:color w:val="000000"/>
          <w:sz w:val="24"/>
          <w:szCs w:val="24"/>
        </w:rPr>
        <w:t xml:space="preserve">Template: </w:t>
      </w:r>
    </w:p>
    <w:p w14:paraId="755C5C16" w14:textId="77777777" w:rsidR="008742A4" w:rsidRPr="00277CE7" w:rsidRDefault="008742A4" w:rsidP="008742A4">
      <w:pPr>
        <w:spacing w:after="0" w:line="240" w:lineRule="auto"/>
        <w:jc w:val="both"/>
        <w:rPr>
          <w:rFonts w:ascii="Arial" w:eastAsia="Times New Roman" w:hAnsi="Arial" w:cs="Arial"/>
          <w:color w:val="000000"/>
          <w:sz w:val="24"/>
          <w:szCs w:val="24"/>
        </w:rPr>
      </w:pPr>
    </w:p>
    <w:p w14:paraId="7345A60F" w14:textId="552BDB90" w:rsidR="008742A4" w:rsidRPr="00277CE7" w:rsidRDefault="008742A4" w:rsidP="008742A4">
      <w:pPr>
        <w:ind w:right="446"/>
        <w:contextualSpacing/>
        <w:jc w:val="both"/>
        <w:rPr>
          <w:rFonts w:ascii="Arial" w:hAnsi="Arial" w:cs="Arial"/>
          <w:sz w:val="24"/>
          <w:szCs w:val="24"/>
        </w:rPr>
      </w:pPr>
      <w:r w:rsidRPr="00277CE7">
        <w:rPr>
          <w:rFonts w:ascii="Arial" w:hAnsi="Arial" w:cs="Arial"/>
          <w:sz w:val="24"/>
          <w:szCs w:val="24"/>
        </w:rPr>
        <w:t>This letter serves as confirmation that you will no longer hold th</w:t>
      </w:r>
      <w:r w:rsidR="00277CE7">
        <w:rPr>
          <w:rFonts w:ascii="Arial" w:hAnsi="Arial" w:cs="Arial"/>
          <w:sz w:val="24"/>
          <w:szCs w:val="24"/>
        </w:rPr>
        <w:t xml:space="preserve">e administrative appointment of </w:t>
      </w:r>
      <w:r w:rsidR="00277CE7" w:rsidRPr="00277CE7">
        <w:rPr>
          <w:rFonts w:ascii="Arial" w:hAnsi="Arial" w:cs="Arial"/>
          <w:i/>
          <w:sz w:val="24"/>
          <w:szCs w:val="24"/>
        </w:rPr>
        <w:t>(title</w:t>
      </w:r>
      <w:r w:rsidR="00277CE7" w:rsidRPr="00277CE7">
        <w:rPr>
          <w:rFonts w:ascii="Arial" w:hAnsi="Arial" w:cs="Arial"/>
          <w:sz w:val="24"/>
          <w:szCs w:val="24"/>
        </w:rPr>
        <w:t>)</w:t>
      </w:r>
      <w:r w:rsidR="00277CE7">
        <w:rPr>
          <w:rFonts w:ascii="Arial" w:hAnsi="Arial" w:cs="Arial"/>
          <w:sz w:val="24"/>
          <w:szCs w:val="24"/>
        </w:rPr>
        <w:t>,</w:t>
      </w:r>
      <w:r w:rsidRPr="00277CE7">
        <w:rPr>
          <w:rFonts w:ascii="Arial" w:hAnsi="Arial" w:cs="Arial"/>
          <w:sz w:val="24"/>
          <w:szCs w:val="24"/>
        </w:rPr>
        <w:t xml:space="preserve"> effective </w:t>
      </w:r>
      <w:r w:rsidR="00277CE7" w:rsidRPr="00277CE7">
        <w:rPr>
          <w:rFonts w:ascii="Arial" w:hAnsi="Arial" w:cs="Arial"/>
          <w:sz w:val="24"/>
          <w:szCs w:val="24"/>
        </w:rPr>
        <w:t>(</w:t>
      </w:r>
      <w:r w:rsidR="00277CE7" w:rsidRPr="00277CE7">
        <w:rPr>
          <w:rFonts w:ascii="Arial" w:hAnsi="Arial" w:cs="Arial"/>
          <w:i/>
          <w:sz w:val="24"/>
          <w:szCs w:val="24"/>
        </w:rPr>
        <w:t>date</w:t>
      </w:r>
      <w:r w:rsidR="00277CE7" w:rsidRPr="00277CE7">
        <w:rPr>
          <w:rFonts w:ascii="Arial" w:hAnsi="Arial" w:cs="Arial"/>
          <w:sz w:val="24"/>
          <w:szCs w:val="24"/>
        </w:rPr>
        <w:t>)</w:t>
      </w:r>
      <w:r w:rsidRPr="00277CE7">
        <w:rPr>
          <w:rFonts w:ascii="Arial" w:hAnsi="Arial" w:cs="Arial"/>
          <w:sz w:val="24"/>
          <w:szCs w:val="24"/>
        </w:rPr>
        <w:t xml:space="preserve">.  </w:t>
      </w:r>
    </w:p>
    <w:p w14:paraId="52008735" w14:textId="77777777" w:rsidR="008742A4" w:rsidRPr="00277CE7" w:rsidRDefault="008742A4" w:rsidP="008742A4">
      <w:pPr>
        <w:ind w:right="446"/>
        <w:contextualSpacing/>
        <w:jc w:val="both"/>
        <w:rPr>
          <w:rFonts w:ascii="Arial" w:hAnsi="Arial" w:cs="Arial"/>
          <w:sz w:val="24"/>
          <w:szCs w:val="24"/>
        </w:rPr>
      </w:pPr>
    </w:p>
    <w:p w14:paraId="794FDC89" w14:textId="77777777" w:rsidR="008742A4" w:rsidRPr="00277CE7" w:rsidRDefault="008742A4" w:rsidP="008742A4">
      <w:pPr>
        <w:ind w:right="446"/>
        <w:contextualSpacing/>
        <w:jc w:val="both"/>
        <w:rPr>
          <w:rFonts w:ascii="Arial" w:hAnsi="Arial" w:cs="Arial"/>
          <w:i/>
          <w:sz w:val="24"/>
          <w:szCs w:val="24"/>
        </w:rPr>
      </w:pPr>
      <w:r w:rsidRPr="00277CE7">
        <w:rPr>
          <w:rFonts w:ascii="Arial" w:hAnsi="Arial" w:cs="Arial"/>
          <w:sz w:val="24"/>
          <w:szCs w:val="24"/>
        </w:rPr>
        <w:t xml:space="preserve">Your academic appointment will continue as </w:t>
      </w:r>
      <w:r w:rsidR="00277CE7" w:rsidRPr="00277CE7">
        <w:rPr>
          <w:rFonts w:ascii="Arial" w:hAnsi="Arial" w:cs="Arial"/>
          <w:sz w:val="24"/>
          <w:szCs w:val="24"/>
        </w:rPr>
        <w:t>(</w:t>
      </w:r>
      <w:r w:rsidR="00277CE7" w:rsidRPr="00277CE7">
        <w:rPr>
          <w:rFonts w:ascii="Arial" w:hAnsi="Arial" w:cs="Arial"/>
          <w:i/>
          <w:sz w:val="24"/>
          <w:szCs w:val="24"/>
        </w:rPr>
        <w:t>title/track/tenure</w:t>
      </w:r>
      <w:r w:rsidR="00277CE7" w:rsidRPr="00277CE7">
        <w:rPr>
          <w:rFonts w:ascii="Arial" w:hAnsi="Arial" w:cs="Arial"/>
          <w:sz w:val="24"/>
          <w:szCs w:val="24"/>
        </w:rPr>
        <w:t>)</w:t>
      </w:r>
      <w:r w:rsidRPr="00277CE7">
        <w:rPr>
          <w:rFonts w:ascii="Arial" w:hAnsi="Arial" w:cs="Arial"/>
          <w:sz w:val="24"/>
          <w:szCs w:val="24"/>
        </w:rPr>
        <w:t xml:space="preserve">, in the Department of </w:t>
      </w:r>
      <w:r w:rsidR="00277CE7" w:rsidRPr="00277CE7">
        <w:rPr>
          <w:rFonts w:ascii="Arial" w:hAnsi="Arial" w:cs="Arial"/>
          <w:sz w:val="24"/>
          <w:szCs w:val="24"/>
        </w:rPr>
        <w:t>(</w:t>
      </w:r>
      <w:r w:rsidR="00277CE7" w:rsidRPr="00277CE7">
        <w:rPr>
          <w:rFonts w:ascii="Arial" w:hAnsi="Arial" w:cs="Arial"/>
          <w:i/>
          <w:sz w:val="24"/>
          <w:szCs w:val="24"/>
        </w:rPr>
        <w:t>name</w:t>
      </w:r>
      <w:r w:rsidR="00277CE7" w:rsidRPr="00277CE7">
        <w:rPr>
          <w:rFonts w:ascii="Arial" w:hAnsi="Arial" w:cs="Arial"/>
          <w:sz w:val="24"/>
          <w:szCs w:val="24"/>
        </w:rPr>
        <w:t>).</w:t>
      </w:r>
    </w:p>
    <w:p w14:paraId="07CC5D46" w14:textId="77777777" w:rsidR="008742A4" w:rsidRPr="00277CE7" w:rsidRDefault="008742A4" w:rsidP="008742A4">
      <w:pPr>
        <w:ind w:right="446"/>
        <w:contextualSpacing/>
        <w:jc w:val="both"/>
        <w:rPr>
          <w:rFonts w:ascii="Arial" w:hAnsi="Arial" w:cs="Arial"/>
          <w:sz w:val="24"/>
          <w:szCs w:val="24"/>
        </w:rPr>
      </w:pPr>
    </w:p>
    <w:p w14:paraId="4622F051" w14:textId="77777777" w:rsidR="00277CE7" w:rsidRPr="00277CE7" w:rsidRDefault="00277CE7" w:rsidP="00277CE7">
      <w:pPr>
        <w:spacing w:after="0" w:line="240" w:lineRule="auto"/>
        <w:jc w:val="both"/>
        <w:rPr>
          <w:rFonts w:ascii="Arial" w:eastAsia="Times New Roman" w:hAnsi="Arial" w:cs="Arial"/>
          <w:i/>
          <w:sz w:val="24"/>
          <w:szCs w:val="24"/>
        </w:rPr>
      </w:pPr>
      <w:r w:rsidRPr="00277CE7">
        <w:rPr>
          <w:rFonts w:ascii="Arial" w:eastAsia="Times New Roman" w:hAnsi="Arial" w:cs="Arial"/>
          <w:color w:val="000000"/>
          <w:sz w:val="24"/>
          <w:szCs w:val="24"/>
        </w:rPr>
        <w:t>Your total compensation will change from $</w:t>
      </w:r>
      <w:r w:rsidRPr="00277CE7">
        <w:rPr>
          <w:rFonts w:ascii="Arial" w:eastAsia="Times New Roman" w:hAnsi="Arial" w:cs="Arial"/>
          <w:i/>
          <w:sz w:val="24"/>
          <w:szCs w:val="24"/>
        </w:rPr>
        <w:t>(dollars) to $(dollars).</w:t>
      </w:r>
      <w:r w:rsidRPr="00277CE7">
        <w:rPr>
          <w:rFonts w:ascii="Arial" w:eastAsia="Times New Roman" w:hAnsi="Arial" w:cs="Arial"/>
          <w:sz w:val="24"/>
          <w:szCs w:val="24"/>
        </w:rPr>
        <w:t xml:space="preserve"> This includes an academic base 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 xml:space="preserve">) </w:t>
      </w:r>
      <w:r w:rsidRPr="00277CE7">
        <w:rPr>
          <w:rFonts w:ascii="Arial" w:eastAsia="Times New Roman" w:hAnsi="Arial" w:cs="Arial"/>
          <w:b/>
          <w:i/>
          <w:sz w:val="24"/>
          <w:szCs w:val="24"/>
        </w:rPr>
        <w:t>AND if applicable, add the following:</w:t>
      </w:r>
      <w:r w:rsidRPr="00277CE7">
        <w:rPr>
          <w:rFonts w:ascii="Arial" w:eastAsia="Times New Roman" w:hAnsi="Arial" w:cs="Arial"/>
          <w:i/>
          <w:sz w:val="24"/>
          <w:szCs w:val="24"/>
        </w:rPr>
        <w:t xml:space="preserve"> </w:t>
      </w:r>
      <w:r w:rsidRPr="00277CE7">
        <w:rPr>
          <w:rFonts w:ascii="Arial" w:eastAsia="Times New Roman" w:hAnsi="Arial" w:cs="Arial"/>
          <w:sz w:val="24"/>
          <w:szCs w:val="24"/>
        </w:rPr>
        <w:t>which includes an administrative supplement 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 xml:space="preserve">), and a supplemental component </w:t>
      </w:r>
      <w:r w:rsidRPr="00277CE7">
        <w:rPr>
          <w:rFonts w:ascii="Arial" w:eastAsia="Times New Roman" w:hAnsi="Arial" w:cs="Arial"/>
          <w:i/>
          <w:sz w:val="24"/>
          <w:szCs w:val="24"/>
        </w:rPr>
        <w:t>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w:t>
      </w:r>
      <w:r w:rsidRPr="00277CE7">
        <w:rPr>
          <w:rFonts w:ascii="Arial" w:eastAsia="Times New Roman" w:hAnsi="Arial" w:cs="Arial"/>
          <w:i/>
          <w:sz w:val="24"/>
          <w:szCs w:val="24"/>
        </w:rPr>
        <w:t xml:space="preserve">. </w:t>
      </w:r>
    </w:p>
    <w:p w14:paraId="456A1B82" w14:textId="77777777" w:rsidR="00277CE7" w:rsidRPr="00277CE7" w:rsidRDefault="00277CE7" w:rsidP="008742A4">
      <w:pPr>
        <w:ind w:right="446"/>
        <w:contextualSpacing/>
        <w:jc w:val="both"/>
        <w:rPr>
          <w:rFonts w:ascii="Arial" w:hAnsi="Arial" w:cs="Arial"/>
          <w:sz w:val="24"/>
          <w:szCs w:val="24"/>
        </w:rPr>
      </w:pPr>
    </w:p>
    <w:p w14:paraId="0BD23CC4" w14:textId="2EF21574" w:rsidR="00277CE7" w:rsidRPr="008E4770" w:rsidRDefault="00277CE7" w:rsidP="008E4770">
      <w:pPr>
        <w:rPr>
          <w:rFonts w:ascii="Arial" w:hAnsi="Arial" w:cs="Arial"/>
          <w:sz w:val="24"/>
          <w:szCs w:val="24"/>
        </w:rPr>
      </w:pPr>
      <w:r w:rsidRPr="00277CE7">
        <w:rPr>
          <w:rFonts w:ascii="Arial" w:hAnsi="Arial" w:cs="Arial"/>
          <w:b/>
          <w:i/>
          <w:sz w:val="24"/>
          <w:szCs w:val="24"/>
        </w:rPr>
        <w:t>If applicable:</w:t>
      </w:r>
      <w:r w:rsidRPr="00277CE7">
        <w:rPr>
          <w:rFonts w:ascii="Arial" w:hAnsi="Arial" w:cs="Arial"/>
          <w:sz w:val="24"/>
          <w:szCs w:val="24"/>
        </w:rPr>
        <w:t xml:space="preserve"> </w:t>
      </w:r>
      <w:r w:rsidR="008742A4" w:rsidRPr="00277CE7">
        <w:rPr>
          <w:rFonts w:ascii="Arial" w:hAnsi="Arial" w:cs="Arial"/>
          <w:sz w:val="24"/>
          <w:szCs w:val="24"/>
        </w:rPr>
        <w:t xml:space="preserve">As part of your employment, you are represented by the </w:t>
      </w:r>
      <w:r w:rsidR="00BE3FD1" w:rsidRPr="00BF7DF3">
        <w:rPr>
          <w:rFonts w:ascii="Arial" w:hAnsi="Arial" w:cs="Arial"/>
          <w:sz w:val="24"/>
          <w:szCs w:val="24"/>
          <w:highlight w:val="yellow"/>
        </w:rPr>
        <w:t>Rutgers Council of AAUP Chapters, AAUP-AFT, AFL-CIO for purposes of collective negotiations</w:t>
      </w:r>
      <w:r w:rsidR="008E4770" w:rsidRPr="008E4770">
        <w:rPr>
          <w:rFonts w:ascii="Arial" w:hAnsi="Arial" w:cs="Arial"/>
          <w:sz w:val="24"/>
          <w:szCs w:val="24"/>
          <w:highlight w:val="yellow"/>
        </w:rPr>
        <w:t xml:space="preserve"> </w:t>
      </w:r>
      <w:r w:rsidR="008E4770" w:rsidRPr="00BF7DF3">
        <w:rPr>
          <w:rFonts w:ascii="Arial" w:hAnsi="Arial" w:cs="Arial"/>
          <w:sz w:val="24"/>
          <w:szCs w:val="24"/>
          <w:highlight w:val="yellow"/>
        </w:rPr>
        <w:t xml:space="preserve">The collective negotiations agreement can be found here:  </w:t>
      </w:r>
      <w:hyperlink r:id="rId8" w:history="1">
        <w:r w:rsidR="008E4770" w:rsidRPr="00BF7DF3">
          <w:rPr>
            <w:rStyle w:val="Hyperlink"/>
            <w:rFonts w:ascii="Arial" w:hAnsi="Arial" w:cs="Arial"/>
            <w:sz w:val="24"/>
            <w:szCs w:val="24"/>
            <w:highlight w:val="yellow"/>
          </w:rPr>
          <w:t>https://laborrelations.rutgers.edu/faculty/labor-contracts</w:t>
        </w:r>
      </w:hyperlink>
      <w:r w:rsidR="008E4770">
        <w:rPr>
          <w:rFonts w:ascii="Arial" w:hAnsi="Arial" w:cs="Arial"/>
          <w:sz w:val="24"/>
          <w:szCs w:val="24"/>
        </w:rPr>
        <w:t>.</w:t>
      </w:r>
    </w:p>
    <w:p w14:paraId="1B71DC22"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7A16CF47"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581AC935"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08138380" w14:textId="77777777" w:rsidR="00300D57" w:rsidRDefault="00300D57" w:rsidP="008742A4">
      <w:pPr>
        <w:spacing w:after="0" w:line="240" w:lineRule="auto"/>
        <w:jc w:val="both"/>
        <w:rPr>
          <w:rFonts w:ascii="Arial" w:eastAsia="Times New Roman" w:hAnsi="Arial" w:cs="Arial"/>
          <w:color w:val="000000"/>
          <w:sz w:val="24"/>
          <w:szCs w:val="24"/>
        </w:rPr>
      </w:pPr>
    </w:p>
    <w:p w14:paraId="6529929C" w14:textId="77777777" w:rsidR="00300D57" w:rsidRDefault="00300D57" w:rsidP="008742A4">
      <w:pPr>
        <w:spacing w:after="0" w:line="240" w:lineRule="auto"/>
        <w:jc w:val="both"/>
        <w:rPr>
          <w:rFonts w:ascii="Arial" w:eastAsia="Times New Roman" w:hAnsi="Arial" w:cs="Arial"/>
          <w:color w:val="000000"/>
          <w:sz w:val="24"/>
          <w:szCs w:val="24"/>
        </w:rPr>
      </w:pPr>
    </w:p>
    <w:p w14:paraId="6B34DB61" w14:textId="77777777" w:rsidR="00300D57" w:rsidRDefault="00300D57" w:rsidP="008742A4">
      <w:pPr>
        <w:spacing w:after="0" w:line="240" w:lineRule="auto"/>
        <w:jc w:val="both"/>
        <w:rPr>
          <w:rFonts w:ascii="Arial" w:eastAsia="Times New Roman" w:hAnsi="Arial" w:cs="Arial"/>
          <w:color w:val="000000"/>
          <w:sz w:val="24"/>
          <w:szCs w:val="24"/>
        </w:rPr>
      </w:pPr>
    </w:p>
    <w:p w14:paraId="566803D8" w14:textId="77777777" w:rsidR="00300D57" w:rsidRDefault="00300D57" w:rsidP="008742A4">
      <w:pPr>
        <w:spacing w:after="0" w:line="240" w:lineRule="auto"/>
        <w:jc w:val="both"/>
        <w:rPr>
          <w:rFonts w:ascii="Arial" w:eastAsia="Times New Roman" w:hAnsi="Arial" w:cs="Arial"/>
          <w:color w:val="000000"/>
          <w:sz w:val="24"/>
          <w:szCs w:val="24"/>
        </w:rPr>
      </w:pPr>
    </w:p>
    <w:p w14:paraId="02F02FDF" w14:textId="77777777" w:rsidR="00300D57" w:rsidRDefault="00300D57" w:rsidP="008742A4">
      <w:pPr>
        <w:spacing w:after="0" w:line="240" w:lineRule="auto"/>
        <w:jc w:val="both"/>
        <w:rPr>
          <w:rFonts w:ascii="Arial" w:eastAsia="Times New Roman" w:hAnsi="Arial" w:cs="Arial"/>
          <w:color w:val="000000"/>
          <w:sz w:val="24"/>
          <w:szCs w:val="24"/>
        </w:rPr>
      </w:pPr>
    </w:p>
    <w:p w14:paraId="5CB572B6" w14:textId="3AF185BB" w:rsidR="00300D57" w:rsidRDefault="00300D57" w:rsidP="008742A4">
      <w:pPr>
        <w:spacing w:after="0" w:line="240" w:lineRule="auto"/>
        <w:jc w:val="both"/>
        <w:rPr>
          <w:rFonts w:ascii="Arial" w:eastAsia="Times New Roman" w:hAnsi="Arial" w:cs="Arial"/>
          <w:color w:val="000000"/>
          <w:sz w:val="24"/>
          <w:szCs w:val="24"/>
        </w:rPr>
      </w:pPr>
    </w:p>
    <w:p w14:paraId="5EA41BA4" w14:textId="58C55212" w:rsidR="00F52A48" w:rsidRDefault="00F52A48" w:rsidP="008742A4">
      <w:pPr>
        <w:spacing w:after="0" w:line="240" w:lineRule="auto"/>
        <w:jc w:val="both"/>
        <w:rPr>
          <w:rFonts w:ascii="Arial" w:eastAsia="Times New Roman" w:hAnsi="Arial" w:cs="Arial"/>
          <w:color w:val="000000"/>
          <w:sz w:val="24"/>
          <w:szCs w:val="24"/>
        </w:rPr>
      </w:pPr>
    </w:p>
    <w:p w14:paraId="24EA612B" w14:textId="4E9E8649" w:rsidR="00F52A48" w:rsidRDefault="00F52A48" w:rsidP="008742A4">
      <w:pPr>
        <w:spacing w:after="0" w:line="240" w:lineRule="auto"/>
        <w:jc w:val="both"/>
        <w:rPr>
          <w:rFonts w:ascii="Arial" w:eastAsia="Times New Roman" w:hAnsi="Arial" w:cs="Arial"/>
          <w:color w:val="000000"/>
          <w:sz w:val="24"/>
          <w:szCs w:val="24"/>
        </w:rPr>
      </w:pPr>
    </w:p>
    <w:p w14:paraId="32928C4A" w14:textId="3B1CD0B2" w:rsidR="00F52A48" w:rsidRDefault="00F52A48" w:rsidP="008742A4">
      <w:pPr>
        <w:spacing w:after="0" w:line="240" w:lineRule="auto"/>
        <w:jc w:val="both"/>
        <w:rPr>
          <w:rFonts w:ascii="Arial" w:eastAsia="Times New Roman" w:hAnsi="Arial" w:cs="Arial"/>
          <w:color w:val="000000"/>
          <w:sz w:val="24"/>
          <w:szCs w:val="24"/>
        </w:rPr>
      </w:pPr>
    </w:p>
    <w:p w14:paraId="5B7F0006" w14:textId="3230CB56" w:rsidR="00F52A48" w:rsidRDefault="00F52A48" w:rsidP="008742A4">
      <w:pPr>
        <w:spacing w:after="0" w:line="240" w:lineRule="auto"/>
        <w:jc w:val="both"/>
        <w:rPr>
          <w:rFonts w:ascii="Arial" w:eastAsia="Times New Roman" w:hAnsi="Arial" w:cs="Arial"/>
          <w:color w:val="000000"/>
          <w:sz w:val="24"/>
          <w:szCs w:val="24"/>
        </w:rPr>
      </w:pPr>
    </w:p>
    <w:p w14:paraId="14F55DF7" w14:textId="2422774B" w:rsidR="00F52A48" w:rsidRDefault="00F52A48" w:rsidP="008742A4">
      <w:pPr>
        <w:spacing w:after="0" w:line="240" w:lineRule="auto"/>
        <w:jc w:val="both"/>
        <w:rPr>
          <w:rFonts w:ascii="Arial" w:eastAsia="Times New Roman" w:hAnsi="Arial" w:cs="Arial"/>
          <w:color w:val="000000"/>
          <w:sz w:val="24"/>
          <w:szCs w:val="24"/>
        </w:rPr>
      </w:pPr>
    </w:p>
    <w:p w14:paraId="298BAAE8" w14:textId="77777777" w:rsidR="00F52A48" w:rsidRDefault="00F52A48" w:rsidP="008742A4">
      <w:pPr>
        <w:spacing w:after="0" w:line="240" w:lineRule="auto"/>
        <w:jc w:val="both"/>
        <w:rPr>
          <w:rFonts w:ascii="Arial" w:eastAsia="Times New Roman" w:hAnsi="Arial" w:cs="Arial"/>
          <w:color w:val="000000"/>
          <w:sz w:val="24"/>
          <w:szCs w:val="24"/>
        </w:rPr>
      </w:pPr>
    </w:p>
    <w:p w14:paraId="2F860446" w14:textId="77777777" w:rsidR="00300D57" w:rsidRDefault="00300D57" w:rsidP="008742A4">
      <w:pPr>
        <w:spacing w:after="0" w:line="240" w:lineRule="auto"/>
        <w:jc w:val="both"/>
        <w:rPr>
          <w:rFonts w:ascii="Arial" w:eastAsia="Times New Roman" w:hAnsi="Arial" w:cs="Arial"/>
          <w:color w:val="000000"/>
          <w:sz w:val="24"/>
          <w:szCs w:val="24"/>
        </w:rPr>
      </w:pPr>
    </w:p>
    <w:p w14:paraId="52ED187E" w14:textId="77777777" w:rsidR="00300D57" w:rsidRDefault="00300D57" w:rsidP="008742A4">
      <w:pPr>
        <w:spacing w:after="0" w:line="240" w:lineRule="auto"/>
        <w:jc w:val="both"/>
        <w:rPr>
          <w:rFonts w:ascii="Arial" w:eastAsia="Times New Roman" w:hAnsi="Arial" w:cs="Arial"/>
          <w:color w:val="000000"/>
          <w:sz w:val="24"/>
          <w:szCs w:val="24"/>
        </w:rPr>
      </w:pPr>
    </w:p>
    <w:p w14:paraId="74496213" w14:textId="6BEB3911" w:rsidR="008742A4" w:rsidRPr="00277CE7" w:rsidRDefault="008742A4" w:rsidP="008742A4">
      <w:pPr>
        <w:spacing w:after="0" w:line="240" w:lineRule="auto"/>
        <w:jc w:val="both"/>
        <w:rPr>
          <w:rFonts w:ascii="Arial" w:eastAsia="Times New Roman" w:hAnsi="Arial" w:cs="Arial"/>
          <w:color w:val="000000"/>
          <w:sz w:val="24"/>
          <w:szCs w:val="24"/>
        </w:rPr>
      </w:pPr>
      <w:r w:rsidRPr="00300D57">
        <w:rPr>
          <w:rFonts w:ascii="Arial" w:eastAsia="Times New Roman" w:hAnsi="Arial" w:cs="Arial"/>
          <w:color w:val="000000"/>
          <w:sz w:val="24"/>
          <w:szCs w:val="24"/>
          <w:highlight w:val="yellow"/>
        </w:rPr>
        <w:t xml:space="preserve">Please do not hesitate to contact the RBHS Office of Faculty Affairs for guidance </w:t>
      </w:r>
      <w:r w:rsidR="00846F7E" w:rsidRPr="00300D57">
        <w:rPr>
          <w:rFonts w:ascii="Arial" w:eastAsia="Times New Roman" w:hAnsi="Arial" w:cs="Arial"/>
          <w:color w:val="000000"/>
          <w:sz w:val="24"/>
          <w:szCs w:val="24"/>
          <w:highlight w:val="yellow"/>
        </w:rPr>
        <w:t>on</w:t>
      </w:r>
      <w:r w:rsidRPr="00300D57">
        <w:rPr>
          <w:rFonts w:ascii="Arial" w:eastAsia="Times New Roman" w:hAnsi="Arial" w:cs="Arial"/>
          <w:color w:val="000000"/>
          <w:sz w:val="24"/>
          <w:szCs w:val="24"/>
          <w:highlight w:val="yellow"/>
        </w:rPr>
        <w:t xml:space="preserve"> preparing these letters (</w:t>
      </w:r>
      <w:hyperlink r:id="rId9" w:history="1">
        <w:r w:rsidRPr="00300D57">
          <w:rPr>
            <w:rStyle w:val="Hyperlink"/>
            <w:rFonts w:ascii="Arial" w:eastAsia="Times New Roman" w:hAnsi="Arial" w:cs="Arial"/>
            <w:sz w:val="24"/>
            <w:szCs w:val="24"/>
            <w:highlight w:val="yellow"/>
          </w:rPr>
          <w:t>rbhsfacultyaffairs@ca.rutgers.edu</w:t>
        </w:r>
      </w:hyperlink>
      <w:r w:rsidRPr="00300D57">
        <w:rPr>
          <w:rFonts w:ascii="Arial" w:eastAsia="Times New Roman" w:hAnsi="Arial" w:cs="Arial"/>
          <w:color w:val="000000"/>
          <w:sz w:val="24"/>
          <w:szCs w:val="24"/>
          <w:highlight w:val="yellow"/>
        </w:rPr>
        <w:t xml:space="preserve"> or 973-972-7595).</w:t>
      </w:r>
      <w:r w:rsidRPr="00277CE7">
        <w:rPr>
          <w:rFonts w:ascii="Arial" w:eastAsia="Times New Roman" w:hAnsi="Arial" w:cs="Arial"/>
          <w:color w:val="000000"/>
          <w:sz w:val="24"/>
          <w:szCs w:val="24"/>
        </w:rPr>
        <w:t xml:space="preserve">  </w:t>
      </w:r>
    </w:p>
    <w:p w14:paraId="6AE587C0" w14:textId="3057AB67" w:rsidR="00DE719B" w:rsidRPr="008742A4" w:rsidRDefault="00DE719B" w:rsidP="008742A4">
      <w:pPr>
        <w:tabs>
          <w:tab w:val="left" w:pos="1725"/>
        </w:tabs>
        <w:rPr>
          <w:rFonts w:ascii="Arial" w:eastAsia="Times New Roman" w:hAnsi="Arial" w:cs="Arial"/>
          <w:sz w:val="24"/>
          <w:szCs w:val="24"/>
        </w:rPr>
      </w:pPr>
    </w:p>
    <w:sectPr w:rsidR="00DE719B" w:rsidRPr="008742A4" w:rsidSect="00AD286B">
      <w:footerReference w:type="default" r:id="rId10"/>
      <w:pgSz w:w="12240" w:h="15840" w:code="1"/>
      <w:pgMar w:top="117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B288" w14:textId="77777777" w:rsidR="00041B54" w:rsidRDefault="00041B54" w:rsidP="00306E8D">
      <w:pPr>
        <w:spacing w:after="0" w:line="240" w:lineRule="auto"/>
      </w:pPr>
      <w:r>
        <w:separator/>
      </w:r>
    </w:p>
  </w:endnote>
  <w:endnote w:type="continuationSeparator" w:id="0">
    <w:p w14:paraId="54F13B85" w14:textId="77777777" w:rsidR="00041B54" w:rsidRDefault="00041B54" w:rsidP="0030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644" w14:textId="2E27595F" w:rsidR="00AD286B" w:rsidRDefault="008742A4">
    <w:pPr>
      <w:pStyle w:val="Footer"/>
    </w:pPr>
    <w:r>
      <w:t xml:space="preserve">Revised: </w:t>
    </w:r>
    <w:r w:rsidR="00811216">
      <w:t>September 13</w:t>
    </w:r>
    <w:r w:rsidR="00811216" w:rsidRPr="00811216">
      <w:rPr>
        <w:vertAlign w:val="superscript"/>
      </w:rPr>
      <w:t>th</w:t>
    </w:r>
    <w:r w:rsidR="00811216">
      <w:t>, 2023</w:t>
    </w:r>
    <w:r w:rsidR="00AD286B">
      <w:tab/>
    </w:r>
    <w:r w:rsidR="00AD286B">
      <w:tab/>
    </w:r>
    <w:sdt>
      <w:sdtPr>
        <w:id w:val="273684443"/>
        <w:docPartObj>
          <w:docPartGallery w:val="Page Numbers (Bottom of Page)"/>
          <w:docPartUnique/>
        </w:docPartObj>
      </w:sdtPr>
      <w:sdtEndPr>
        <w:rPr>
          <w:noProof/>
        </w:rPr>
      </w:sdtEndPr>
      <w:sdtContent>
        <w:r w:rsidR="00AD286B">
          <w:fldChar w:fldCharType="begin"/>
        </w:r>
        <w:r w:rsidR="00AD286B">
          <w:instrText xml:space="preserve"> PAGE   \* MERGEFORMAT </w:instrText>
        </w:r>
        <w:r w:rsidR="00AD286B">
          <w:fldChar w:fldCharType="separate"/>
        </w:r>
        <w:r w:rsidR="00084EE8">
          <w:rPr>
            <w:noProof/>
          </w:rPr>
          <w:t>2</w:t>
        </w:r>
        <w:r w:rsidR="00AD286B">
          <w:rPr>
            <w:noProof/>
          </w:rPr>
          <w:fldChar w:fldCharType="end"/>
        </w:r>
      </w:sdtContent>
    </w:sdt>
  </w:p>
  <w:p w14:paraId="6B91AFA8" w14:textId="77777777" w:rsidR="00477E30" w:rsidRPr="00AD286B" w:rsidRDefault="00477E30" w:rsidP="00AD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B31C" w14:textId="77777777" w:rsidR="00041B54" w:rsidRDefault="00041B54" w:rsidP="00306E8D">
      <w:pPr>
        <w:spacing w:after="0" w:line="240" w:lineRule="auto"/>
      </w:pPr>
      <w:r>
        <w:separator/>
      </w:r>
    </w:p>
  </w:footnote>
  <w:footnote w:type="continuationSeparator" w:id="0">
    <w:p w14:paraId="24FA9348" w14:textId="77777777" w:rsidR="00041B54" w:rsidRDefault="00041B54" w:rsidP="0030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781"/>
    <w:multiLevelType w:val="hybridMultilevel"/>
    <w:tmpl w:val="A574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783507">
    <w:abstractNumId w:val="1"/>
  </w:num>
  <w:num w:numId="2" w16cid:durableId="72044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80"/>
    <w:rsid w:val="00027ADF"/>
    <w:rsid w:val="00037553"/>
    <w:rsid w:val="00041B54"/>
    <w:rsid w:val="00084EE8"/>
    <w:rsid w:val="0010062A"/>
    <w:rsid w:val="00110318"/>
    <w:rsid w:val="00115AC6"/>
    <w:rsid w:val="0019444F"/>
    <w:rsid w:val="001A607B"/>
    <w:rsid w:val="001B2D51"/>
    <w:rsid w:val="001F08E2"/>
    <w:rsid w:val="00212B7A"/>
    <w:rsid w:val="00261BE1"/>
    <w:rsid w:val="00277CE7"/>
    <w:rsid w:val="002A0317"/>
    <w:rsid w:val="002A5D8F"/>
    <w:rsid w:val="002F4C23"/>
    <w:rsid w:val="00300D57"/>
    <w:rsid w:val="00306E8D"/>
    <w:rsid w:val="003326F9"/>
    <w:rsid w:val="003A13E8"/>
    <w:rsid w:val="003D3B30"/>
    <w:rsid w:val="003E2F47"/>
    <w:rsid w:val="003F0911"/>
    <w:rsid w:val="003F1986"/>
    <w:rsid w:val="004102C1"/>
    <w:rsid w:val="00470B28"/>
    <w:rsid w:val="00477E30"/>
    <w:rsid w:val="005A2708"/>
    <w:rsid w:val="005C33BE"/>
    <w:rsid w:val="005C35A5"/>
    <w:rsid w:val="005E29B4"/>
    <w:rsid w:val="005E7B5C"/>
    <w:rsid w:val="0067680D"/>
    <w:rsid w:val="00733B90"/>
    <w:rsid w:val="007F1BF3"/>
    <w:rsid w:val="00803BF3"/>
    <w:rsid w:val="00811216"/>
    <w:rsid w:val="00846F7E"/>
    <w:rsid w:val="00854280"/>
    <w:rsid w:val="0085798F"/>
    <w:rsid w:val="008713A2"/>
    <w:rsid w:val="008742A4"/>
    <w:rsid w:val="008869C5"/>
    <w:rsid w:val="008C3C30"/>
    <w:rsid w:val="008E4770"/>
    <w:rsid w:val="00905557"/>
    <w:rsid w:val="0090646C"/>
    <w:rsid w:val="009A7C97"/>
    <w:rsid w:val="009D433C"/>
    <w:rsid w:val="00A06A80"/>
    <w:rsid w:val="00A51057"/>
    <w:rsid w:val="00A62A6C"/>
    <w:rsid w:val="00AD286B"/>
    <w:rsid w:val="00B20AE1"/>
    <w:rsid w:val="00B54F85"/>
    <w:rsid w:val="00BB353A"/>
    <w:rsid w:val="00BE3FD1"/>
    <w:rsid w:val="00C26BAD"/>
    <w:rsid w:val="00C7509B"/>
    <w:rsid w:val="00CF00C6"/>
    <w:rsid w:val="00CF7CF3"/>
    <w:rsid w:val="00D0233F"/>
    <w:rsid w:val="00D04A1D"/>
    <w:rsid w:val="00D07299"/>
    <w:rsid w:val="00D31143"/>
    <w:rsid w:val="00D618D3"/>
    <w:rsid w:val="00DB7079"/>
    <w:rsid w:val="00DC5A18"/>
    <w:rsid w:val="00DC658F"/>
    <w:rsid w:val="00DE719B"/>
    <w:rsid w:val="00E131D9"/>
    <w:rsid w:val="00E45F4C"/>
    <w:rsid w:val="00E972AA"/>
    <w:rsid w:val="00ED53DA"/>
    <w:rsid w:val="00EE5B9A"/>
    <w:rsid w:val="00F27F05"/>
    <w:rsid w:val="00F52A48"/>
    <w:rsid w:val="00F5638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C9CC4"/>
  <w15:docId w15:val="{FEC3DEAC-30F2-45BD-A4D7-6B8515B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383"/>
    <w:rPr>
      <w:rFonts w:ascii="Tahoma" w:hAnsi="Tahoma" w:cs="Tahoma"/>
      <w:sz w:val="16"/>
      <w:szCs w:val="16"/>
    </w:rPr>
  </w:style>
  <w:style w:type="character" w:styleId="CommentReference">
    <w:name w:val="annotation reference"/>
    <w:uiPriority w:val="99"/>
    <w:semiHidden/>
    <w:unhideWhenUsed/>
    <w:rsid w:val="003F0911"/>
    <w:rPr>
      <w:sz w:val="16"/>
      <w:szCs w:val="16"/>
    </w:rPr>
  </w:style>
  <w:style w:type="paragraph" w:styleId="CommentText">
    <w:name w:val="annotation text"/>
    <w:basedOn w:val="Normal"/>
    <w:link w:val="CommentTextChar"/>
    <w:uiPriority w:val="99"/>
    <w:semiHidden/>
    <w:unhideWhenUsed/>
    <w:rsid w:val="003F0911"/>
    <w:rPr>
      <w:sz w:val="20"/>
      <w:szCs w:val="20"/>
    </w:rPr>
  </w:style>
  <w:style w:type="character" w:customStyle="1" w:styleId="CommentTextChar">
    <w:name w:val="Comment Text Char"/>
    <w:basedOn w:val="DefaultParagraphFont"/>
    <w:link w:val="CommentText"/>
    <w:uiPriority w:val="99"/>
    <w:semiHidden/>
    <w:rsid w:val="003F0911"/>
  </w:style>
  <w:style w:type="paragraph" w:styleId="CommentSubject">
    <w:name w:val="annotation subject"/>
    <w:basedOn w:val="CommentText"/>
    <w:next w:val="CommentText"/>
    <w:link w:val="CommentSubjectChar"/>
    <w:uiPriority w:val="99"/>
    <w:semiHidden/>
    <w:unhideWhenUsed/>
    <w:rsid w:val="003F0911"/>
    <w:rPr>
      <w:b/>
      <w:bCs/>
    </w:rPr>
  </w:style>
  <w:style w:type="character" w:customStyle="1" w:styleId="CommentSubjectChar">
    <w:name w:val="Comment Subject Char"/>
    <w:link w:val="CommentSubject"/>
    <w:uiPriority w:val="99"/>
    <w:semiHidden/>
    <w:rsid w:val="003F0911"/>
    <w:rPr>
      <w:b/>
      <w:bCs/>
    </w:rPr>
  </w:style>
  <w:style w:type="paragraph" w:styleId="DocumentMap">
    <w:name w:val="Document Map"/>
    <w:basedOn w:val="Normal"/>
    <w:semiHidden/>
    <w:rsid w:val="00803BF3"/>
    <w:pPr>
      <w:shd w:val="clear" w:color="auto" w:fill="000080"/>
    </w:pPr>
    <w:rPr>
      <w:rFonts w:ascii="Tahoma" w:hAnsi="Tahoma" w:cs="Tahoma"/>
      <w:sz w:val="20"/>
      <w:szCs w:val="20"/>
    </w:rPr>
  </w:style>
  <w:style w:type="paragraph" w:styleId="Header">
    <w:name w:val="header"/>
    <w:basedOn w:val="Normal"/>
    <w:link w:val="HeaderChar"/>
    <w:uiPriority w:val="99"/>
    <w:unhideWhenUsed/>
    <w:rsid w:val="00306E8D"/>
    <w:pPr>
      <w:tabs>
        <w:tab w:val="center" w:pos="4680"/>
        <w:tab w:val="right" w:pos="9360"/>
      </w:tabs>
    </w:pPr>
  </w:style>
  <w:style w:type="character" w:customStyle="1" w:styleId="HeaderChar">
    <w:name w:val="Header Char"/>
    <w:link w:val="Header"/>
    <w:uiPriority w:val="99"/>
    <w:rsid w:val="00306E8D"/>
    <w:rPr>
      <w:sz w:val="22"/>
      <w:szCs w:val="22"/>
    </w:rPr>
  </w:style>
  <w:style w:type="paragraph" w:styleId="Footer">
    <w:name w:val="footer"/>
    <w:basedOn w:val="Normal"/>
    <w:link w:val="FooterChar"/>
    <w:uiPriority w:val="99"/>
    <w:unhideWhenUsed/>
    <w:rsid w:val="00306E8D"/>
    <w:pPr>
      <w:tabs>
        <w:tab w:val="center" w:pos="4680"/>
        <w:tab w:val="right" w:pos="9360"/>
      </w:tabs>
    </w:pPr>
  </w:style>
  <w:style w:type="character" w:customStyle="1" w:styleId="FooterChar">
    <w:name w:val="Footer Char"/>
    <w:link w:val="Footer"/>
    <w:uiPriority w:val="99"/>
    <w:rsid w:val="00306E8D"/>
    <w:rPr>
      <w:sz w:val="22"/>
      <w:szCs w:val="22"/>
    </w:rPr>
  </w:style>
  <w:style w:type="character" w:styleId="Hyperlink">
    <w:name w:val="Hyperlink"/>
    <w:basedOn w:val="DefaultParagraphFont"/>
    <w:uiPriority w:val="99"/>
    <w:unhideWhenUsed/>
    <w:rsid w:val="008742A4"/>
    <w:rPr>
      <w:color w:val="0000FF" w:themeColor="hyperlink"/>
      <w:u w:val="single"/>
    </w:rPr>
  </w:style>
  <w:style w:type="paragraph" w:styleId="NoSpacing">
    <w:name w:val="No Spacing"/>
    <w:link w:val="NoSpacingChar"/>
    <w:uiPriority w:val="1"/>
    <w:qFormat/>
    <w:rsid w:val="008742A4"/>
    <w:rPr>
      <w:rFonts w:ascii="Cambria" w:eastAsia="Times New Roman" w:hAnsi="Cambria"/>
      <w:sz w:val="22"/>
      <w:szCs w:val="22"/>
    </w:rPr>
  </w:style>
  <w:style w:type="paragraph" w:styleId="ListParagraph">
    <w:name w:val="List Paragraph"/>
    <w:basedOn w:val="Normal"/>
    <w:uiPriority w:val="34"/>
    <w:qFormat/>
    <w:rsid w:val="008742A4"/>
    <w:pPr>
      <w:spacing w:after="0" w:line="240" w:lineRule="auto"/>
      <w:ind w:left="720"/>
      <w:contextualSpacing/>
    </w:pPr>
    <w:rPr>
      <w:rFonts w:ascii="Arial" w:eastAsia="Times New Roman" w:hAnsi="Arial"/>
      <w:sz w:val="24"/>
      <w:szCs w:val="24"/>
    </w:rPr>
  </w:style>
  <w:style w:type="character" w:customStyle="1" w:styleId="NoSpacingChar">
    <w:name w:val="No Spacing Char"/>
    <w:basedOn w:val="DefaultParagraphFont"/>
    <w:link w:val="NoSpacing"/>
    <w:uiPriority w:val="1"/>
    <w:locked/>
    <w:rsid w:val="008742A4"/>
    <w:rPr>
      <w:rFonts w:ascii="Cambria" w:eastAsia="Times New Roman" w:hAnsi="Cambria"/>
      <w:sz w:val="22"/>
      <w:szCs w:val="22"/>
    </w:rPr>
  </w:style>
  <w:style w:type="character" w:styleId="UnresolvedMention">
    <w:name w:val="Unresolved Mention"/>
    <w:basedOn w:val="DefaultParagraphFont"/>
    <w:uiPriority w:val="99"/>
    <w:semiHidden/>
    <w:unhideWhenUsed/>
    <w:rsid w:val="00BE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8062">
      <w:bodyDiv w:val="1"/>
      <w:marLeft w:val="0"/>
      <w:marRight w:val="0"/>
      <w:marTop w:val="0"/>
      <w:marBottom w:val="0"/>
      <w:divBdr>
        <w:top w:val="none" w:sz="0" w:space="0" w:color="auto"/>
        <w:left w:val="none" w:sz="0" w:space="0" w:color="auto"/>
        <w:bottom w:val="none" w:sz="0" w:space="0" w:color="auto"/>
        <w:right w:val="none" w:sz="0" w:space="0" w:color="auto"/>
      </w:divBdr>
    </w:div>
    <w:div w:id="1019701209">
      <w:bodyDiv w:val="1"/>
      <w:marLeft w:val="40"/>
      <w:marRight w:val="40"/>
      <w:marTop w:val="40"/>
      <w:marBottom w:val="10"/>
      <w:divBdr>
        <w:top w:val="none" w:sz="0" w:space="0" w:color="auto"/>
        <w:left w:val="none" w:sz="0" w:space="0" w:color="auto"/>
        <w:bottom w:val="none" w:sz="0" w:space="0" w:color="auto"/>
        <w:right w:val="none" w:sz="0" w:space="0" w:color="auto"/>
      </w:divBdr>
      <w:divsChild>
        <w:div w:id="748160032">
          <w:marLeft w:val="0"/>
          <w:marRight w:val="0"/>
          <w:marTop w:val="0"/>
          <w:marBottom w:val="0"/>
          <w:divBdr>
            <w:top w:val="none" w:sz="0" w:space="0" w:color="auto"/>
            <w:left w:val="none" w:sz="0" w:space="0" w:color="auto"/>
            <w:bottom w:val="none" w:sz="0" w:space="0" w:color="auto"/>
            <w:right w:val="none" w:sz="0" w:space="0" w:color="auto"/>
          </w:divBdr>
          <w:divsChild>
            <w:div w:id="1380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labor-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hsfacultyaffairs@ca.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999A-135B-4E1A-8371-F7D2650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TEMPLATE  NOTIFICATION FOLLOWING DISCUSSION WITH FACULTY – CLINICAL</vt:lpstr>
    </vt:vector>
  </TitlesOfParts>
  <Company>UMDNJ</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NOTIFICATION FOLLOWING DISCUSSION WITH FACULTY – CLINICAL</dc:title>
  <dc:creator>Zackinfr</dc:creator>
  <cp:lastModifiedBy>Mary Marsan</cp:lastModifiedBy>
  <cp:revision>8</cp:revision>
  <cp:lastPrinted>2018-08-13T16:52:00Z</cp:lastPrinted>
  <dcterms:created xsi:type="dcterms:W3CDTF">2023-09-13T15:16:00Z</dcterms:created>
  <dcterms:modified xsi:type="dcterms:W3CDTF">2023-09-18T13:42:00Z</dcterms:modified>
</cp:coreProperties>
</file>