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C49" w:rsidRPr="00033B52" w:rsidRDefault="00362324" w:rsidP="00033B5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Tenured, Tenure-Track</w:t>
      </w:r>
      <w:r w:rsidR="00F14F47">
        <w:rPr>
          <w:b/>
          <w:sz w:val="28"/>
        </w:rPr>
        <w:t xml:space="preserve"> and Award of Tenure </w:t>
      </w:r>
      <w:r w:rsidR="00CD79D3">
        <w:rPr>
          <w:b/>
          <w:sz w:val="28"/>
        </w:rPr>
        <w:t>Promotions</w:t>
      </w:r>
      <w:r w:rsidR="00F14F47">
        <w:rPr>
          <w:b/>
          <w:sz w:val="28"/>
        </w:rPr>
        <w:t xml:space="preserve"> </w:t>
      </w:r>
    </w:p>
    <w:p w:rsidR="00D56C49" w:rsidRDefault="00D56C49" w:rsidP="00D56C49">
      <w:pPr>
        <w:spacing w:after="0"/>
        <w:jc w:val="center"/>
        <w:rPr>
          <w:b/>
        </w:rPr>
      </w:pPr>
    </w:p>
    <w:p w:rsidR="00D56C49" w:rsidRDefault="002F6130" w:rsidP="00BF3EC5">
      <w:pPr>
        <w:spacing w:after="0"/>
        <w:jc w:val="center"/>
        <w:rPr>
          <w:b/>
          <w:sz w:val="24"/>
          <w:u w:val="single"/>
        </w:rPr>
      </w:pPr>
      <w:r w:rsidRPr="00D56C49">
        <w:rPr>
          <w:b/>
          <w:sz w:val="24"/>
          <w:u w:val="single"/>
        </w:rPr>
        <w:t xml:space="preserve">Required Documents to be submitted </w:t>
      </w:r>
      <w:r w:rsidR="00BF3EC5">
        <w:rPr>
          <w:b/>
          <w:sz w:val="24"/>
          <w:u w:val="single"/>
        </w:rPr>
        <w:t xml:space="preserve">to </w:t>
      </w:r>
      <w:r w:rsidR="00F20F54">
        <w:rPr>
          <w:b/>
          <w:sz w:val="24"/>
          <w:u w:val="single"/>
        </w:rPr>
        <w:t xml:space="preserve">RBHS Faculty Affairs </w:t>
      </w:r>
      <w:r w:rsidR="00BF3EC5">
        <w:rPr>
          <w:b/>
          <w:sz w:val="24"/>
          <w:u w:val="single"/>
        </w:rPr>
        <w:t xml:space="preserve">via </w:t>
      </w:r>
      <w:r w:rsidR="00353775">
        <w:rPr>
          <w:b/>
          <w:sz w:val="24"/>
          <w:u w:val="single"/>
        </w:rPr>
        <w:t>Perceptive Content</w:t>
      </w:r>
      <w:r w:rsidR="00A93F6E">
        <w:rPr>
          <w:rStyle w:val="FootnoteReference"/>
          <w:b/>
          <w:sz w:val="24"/>
          <w:u w:val="single"/>
        </w:rPr>
        <w:footnoteReference w:id="1"/>
      </w:r>
      <w:r w:rsidR="00F20F54">
        <w:rPr>
          <w:b/>
          <w:sz w:val="24"/>
          <w:u w:val="single"/>
        </w:rPr>
        <w:t xml:space="preserve"> </w:t>
      </w:r>
      <w:r w:rsidR="00BF3EC5">
        <w:rPr>
          <w:b/>
          <w:sz w:val="24"/>
          <w:u w:val="single"/>
        </w:rPr>
        <w:t xml:space="preserve">and/or </w:t>
      </w:r>
      <w:r w:rsidR="00BF3EC5" w:rsidRPr="00D56C49">
        <w:rPr>
          <w:b/>
          <w:sz w:val="24"/>
          <w:u w:val="single"/>
        </w:rPr>
        <w:t xml:space="preserve">to </w:t>
      </w:r>
      <w:r w:rsidR="00A93F6E">
        <w:rPr>
          <w:b/>
          <w:sz w:val="24"/>
          <w:u w:val="single"/>
        </w:rPr>
        <w:t>the Promotions Review Committee</w:t>
      </w:r>
      <w:r w:rsidR="00A93F6E">
        <w:rPr>
          <w:rStyle w:val="FootnoteReference"/>
          <w:b/>
          <w:sz w:val="24"/>
          <w:u w:val="single"/>
        </w:rPr>
        <w:footnoteReference w:id="2"/>
      </w:r>
    </w:p>
    <w:p w:rsidR="00A246B4" w:rsidRDefault="00A246B4" w:rsidP="00BF3EC5">
      <w:pPr>
        <w:spacing w:after="0"/>
        <w:jc w:val="center"/>
        <w:rPr>
          <w:b/>
          <w:sz w:val="24"/>
          <w:u w:val="single"/>
        </w:rPr>
      </w:pPr>
    </w:p>
    <w:p w:rsidR="00A246B4" w:rsidRPr="00A246B4" w:rsidRDefault="00A246B4" w:rsidP="00BF3EC5">
      <w:pPr>
        <w:spacing w:after="0"/>
        <w:jc w:val="center"/>
        <w:rPr>
          <w:sz w:val="24"/>
        </w:rPr>
      </w:pPr>
      <w:r w:rsidRPr="00A246B4">
        <w:rPr>
          <w:sz w:val="24"/>
        </w:rPr>
        <w:t>Documents must be submitted in the order below</w:t>
      </w:r>
    </w:p>
    <w:p w:rsidR="00D56C49" w:rsidRPr="00D56C49" w:rsidRDefault="00D56C49" w:rsidP="00D56C49">
      <w:pPr>
        <w:spacing w:after="0"/>
        <w:jc w:val="center"/>
        <w:rPr>
          <w:b/>
          <w:sz w:val="14"/>
          <w:u w:val="single"/>
        </w:rPr>
      </w:pPr>
    </w:p>
    <w:p w:rsidR="008E5202" w:rsidRDefault="00353775" w:rsidP="004E2050">
      <w:pPr>
        <w:spacing w:line="276" w:lineRule="auto"/>
        <w:ind w:left="720" w:hanging="720"/>
        <w:rPr>
          <w:rFonts w:ascii="MS Gothic" w:eastAsia="MS Gothic" w:hAnsi="MS Gothic"/>
          <w:b/>
        </w:rPr>
      </w:pPr>
      <w:sdt>
        <w:sdtPr>
          <w:rPr>
            <w:rFonts w:ascii="MS Gothic" w:eastAsia="MS Gothic" w:hAnsi="MS Gothic"/>
            <w:b/>
          </w:rPr>
          <w:id w:val="-93644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50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ascii="MS Gothic" w:eastAsia="MS Gothic" w:hAnsi="MS Gothic"/>
          <w:b/>
        </w:rPr>
        <w:t xml:space="preserve">  </w:t>
      </w:r>
      <w:r w:rsidR="008E5202" w:rsidRPr="008E5202">
        <w:rPr>
          <w:rFonts w:eastAsia="MS Gothic"/>
        </w:rPr>
        <w:t>Faculty Transaction Form (FTF)</w:t>
      </w:r>
      <w:r w:rsidR="008E5202">
        <w:rPr>
          <w:rStyle w:val="FootnoteReference"/>
          <w:rFonts w:eastAsia="MS Gothic"/>
        </w:rPr>
        <w:footnoteReference w:id="3"/>
      </w:r>
    </w:p>
    <w:p w:rsidR="00112358" w:rsidRPr="008E5202" w:rsidRDefault="00353775" w:rsidP="008E5202">
      <w:pPr>
        <w:spacing w:line="276" w:lineRule="auto"/>
        <w:ind w:left="720" w:hanging="720"/>
        <w:rPr>
          <w:rFonts w:ascii="MS Gothic" w:eastAsia="MS Gothic" w:hAnsi="MS Gothic"/>
          <w:b/>
        </w:rPr>
      </w:pPr>
      <w:sdt>
        <w:sdtPr>
          <w:rPr>
            <w:rFonts w:ascii="MS Gothic" w:eastAsia="MS Gothic" w:hAnsi="MS Gothic"/>
            <w:b/>
          </w:rPr>
          <w:id w:val="175270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202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8E5202">
        <w:rPr>
          <w:rFonts w:ascii="MS Gothic" w:eastAsia="MS Gothic" w:hAnsi="MS Gothic"/>
          <w:b/>
        </w:rPr>
        <w:t xml:space="preserve">  </w:t>
      </w:r>
      <w:r w:rsidR="00CD79D3">
        <w:t xml:space="preserve">RBHS Form </w:t>
      </w:r>
      <w:r w:rsidR="004E2050">
        <w:t>1—</w:t>
      </w:r>
      <w:r w:rsidR="00112358">
        <w:t>RBHS</w:t>
      </w:r>
      <w:r w:rsidR="004E2050">
        <w:t xml:space="preserve"> </w:t>
      </w:r>
      <w:r w:rsidR="00112358">
        <w:t>Recommendation Information For</w:t>
      </w:r>
      <w:r w:rsidR="004E2050">
        <w:t xml:space="preserve">m </w:t>
      </w:r>
      <w:r w:rsidR="002F6130">
        <w:t>(completed by candidate via</w:t>
      </w:r>
      <w:r w:rsidR="004E2050">
        <w:t xml:space="preserve"> Faculty Survey)</w:t>
      </w:r>
    </w:p>
    <w:p w:rsidR="00BF3EC5" w:rsidRDefault="00353775" w:rsidP="00BF3EC5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63790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ascii="MS Gothic" w:eastAsia="MS Gothic" w:hAnsi="MS Gothic"/>
          <w:b/>
        </w:rPr>
        <w:t xml:space="preserve">  </w:t>
      </w:r>
      <w:r w:rsidR="00BF3EC5">
        <w:rPr>
          <w:rFonts w:eastAsia="MS Gothic"/>
        </w:rPr>
        <w:t>RBHS Form 2—Criteria Applicable to the Candidate (signed by candidate and chair)</w:t>
      </w:r>
    </w:p>
    <w:p w:rsidR="00BF3EC5" w:rsidRDefault="00353775" w:rsidP="00BF3EC5">
      <w:pPr>
        <w:spacing w:line="276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42899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eastAsia="MS Gothic"/>
        </w:rPr>
        <w:t xml:space="preserve">    RBHS Form 3—Report on Confidential Letters along with one sample of the letter that was sent out requesting </w:t>
      </w:r>
      <w:r w:rsidR="00636DBA">
        <w:rPr>
          <w:rFonts w:eastAsia="MS Gothic"/>
        </w:rPr>
        <w:t>letters of evaluation</w:t>
      </w:r>
      <w:r w:rsidR="00BF3EC5">
        <w:rPr>
          <w:rFonts w:eastAsia="MS Gothic"/>
        </w:rPr>
        <w:t xml:space="preserve"> (completed by chair)</w:t>
      </w:r>
    </w:p>
    <w:p w:rsidR="00BF3EC5" w:rsidRDefault="00353775" w:rsidP="00BF3EC5">
      <w:pPr>
        <w:spacing w:line="276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880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eastAsia="MS Gothic"/>
        </w:rPr>
        <w:t xml:space="preserve">    RBHS Form 3a—completed and attached to each of the </w:t>
      </w:r>
      <w:r w:rsidR="00636DBA">
        <w:rPr>
          <w:rFonts w:eastAsia="MS Gothic"/>
        </w:rPr>
        <w:t>letters of evaluation</w:t>
      </w:r>
      <w:r w:rsidR="00BF3EC5">
        <w:rPr>
          <w:rFonts w:eastAsia="MS Gothic"/>
        </w:rPr>
        <w:t xml:space="preserve"> (minimum of 7 arm’s length letter required) (completed by chair)</w:t>
      </w:r>
    </w:p>
    <w:p w:rsidR="00BF3EC5" w:rsidRDefault="00353775" w:rsidP="00BF3EC5">
      <w:pPr>
        <w:spacing w:line="24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35858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eastAsia="MS Gothic"/>
        </w:rPr>
        <w:t xml:space="preserve">    RBHS Form 4—Narrative Summary of Departmental Recommendation (signed by chair)</w:t>
      </w:r>
      <w:r w:rsidR="000F39D1">
        <w:rPr>
          <w:rStyle w:val="FootnoteReference"/>
          <w:rFonts w:eastAsia="MS Gothic"/>
        </w:rPr>
        <w:footnoteReference w:id="4"/>
      </w:r>
    </w:p>
    <w:p w:rsidR="00BF3EC5" w:rsidRDefault="00353775" w:rsidP="006E4661">
      <w:pPr>
        <w:spacing w:after="0" w:line="240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84481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eastAsia="MS Gothic"/>
        </w:rPr>
        <w:t xml:space="preserve">   Report of the Reading Committee (optional, but recommended)</w:t>
      </w:r>
    </w:p>
    <w:p w:rsidR="00BF3EC5" w:rsidRDefault="00353775" w:rsidP="006E4661">
      <w:pPr>
        <w:spacing w:line="240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63164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eastAsia="MS Gothic"/>
        </w:rPr>
        <w:t xml:space="preserve">    Report of the Secondary Department Chair, Unit Director or Program Director (if applicable)</w:t>
      </w:r>
    </w:p>
    <w:p w:rsidR="00BF3EC5" w:rsidRDefault="00353775" w:rsidP="00BF3EC5">
      <w:pPr>
        <w:spacing w:line="24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47063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eastAsia="MS Gothic"/>
        </w:rPr>
        <w:t xml:space="preserve">    RBHS Form 5—Narrative Summary of Dean’s Recommendation (signed by dean)</w:t>
      </w:r>
    </w:p>
    <w:p w:rsidR="00BF3EC5" w:rsidRPr="00BF3EC5" w:rsidRDefault="00353775" w:rsidP="00BF3EC5">
      <w:pPr>
        <w:spacing w:line="276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143232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EC5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BF3EC5">
        <w:rPr>
          <w:rFonts w:eastAsia="MS Gothic"/>
        </w:rPr>
        <w:t xml:space="preserve">    Report of the Advisory Committee on Appointments and Promotions</w:t>
      </w:r>
    </w:p>
    <w:p w:rsidR="00174CDA" w:rsidRDefault="00353775" w:rsidP="00174CDA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73373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DA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eastAsia="MS Gothic"/>
        </w:rPr>
        <w:t xml:space="preserve">    </w:t>
      </w:r>
      <w:r w:rsidR="00174CDA">
        <w:rPr>
          <w:rFonts w:eastAsia="MS Gothic"/>
        </w:rPr>
        <w:t>Candidate’s CV (in RBHS Format</w:t>
      </w:r>
      <w:r w:rsidR="00BF3EC5">
        <w:rPr>
          <w:rFonts w:eastAsia="MS Gothic"/>
        </w:rPr>
        <w:t xml:space="preserve"> or from the Faculty Survey</w:t>
      </w:r>
      <w:r w:rsidR="00174CDA">
        <w:rPr>
          <w:rFonts w:eastAsia="MS Gothic"/>
        </w:rPr>
        <w:t>)</w:t>
      </w:r>
    </w:p>
    <w:p w:rsidR="00174CDA" w:rsidRDefault="00353775" w:rsidP="00174CDA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204728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DA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eastAsia="MS Gothic"/>
        </w:rPr>
        <w:t xml:space="preserve">    </w:t>
      </w:r>
      <w:r w:rsidR="00174CDA">
        <w:rPr>
          <w:rFonts w:eastAsia="MS Gothic"/>
        </w:rPr>
        <w:t>Candidate’s Personal Statement (optional, but recommended)</w:t>
      </w:r>
    </w:p>
    <w:p w:rsidR="00174CDA" w:rsidRDefault="00353775" w:rsidP="00D56C49">
      <w:pPr>
        <w:spacing w:line="276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61875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CDA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eastAsia="MS Gothic"/>
        </w:rPr>
        <w:t xml:space="preserve">    </w:t>
      </w:r>
      <w:r w:rsidR="00174CDA">
        <w:rPr>
          <w:rFonts w:eastAsia="MS Gothic"/>
        </w:rPr>
        <w:t xml:space="preserve">Appendix </w:t>
      </w:r>
      <w:r w:rsidR="00CD79D3">
        <w:rPr>
          <w:rFonts w:eastAsia="MS Gothic"/>
        </w:rPr>
        <w:t>H</w:t>
      </w:r>
      <w:r w:rsidR="00174CDA">
        <w:rPr>
          <w:rFonts w:eastAsia="MS Gothic"/>
        </w:rPr>
        <w:t>—Inventory Listing of Materials to be Included in P</w:t>
      </w:r>
      <w:r w:rsidR="00D56C49">
        <w:rPr>
          <w:rFonts w:eastAsia="MS Gothic"/>
        </w:rPr>
        <w:t xml:space="preserve">ackage for Promotion (signed by </w:t>
      </w:r>
      <w:r w:rsidR="00174CDA">
        <w:rPr>
          <w:rFonts w:eastAsia="MS Gothic"/>
        </w:rPr>
        <w:t>candidate and chair)</w:t>
      </w:r>
    </w:p>
    <w:p w:rsidR="00D56C49" w:rsidRDefault="00353775" w:rsidP="006E4661">
      <w:pPr>
        <w:spacing w:after="0" w:line="276" w:lineRule="auto"/>
        <w:ind w:firstLine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3610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9D1">
            <w:rPr>
              <w:rFonts w:ascii="MS Gothic" w:eastAsia="MS Gothic" w:hAnsi="MS Gothic" w:hint="eastAsia"/>
              <w:b/>
            </w:rPr>
            <w:t>☐</w:t>
          </w:r>
        </w:sdtContent>
      </w:sdt>
      <w:r w:rsidR="000F39D1">
        <w:rPr>
          <w:rFonts w:eastAsia="MS Gothic"/>
        </w:rPr>
        <w:t xml:space="preserve">    </w:t>
      </w:r>
      <w:r w:rsidR="00254445">
        <w:rPr>
          <w:rFonts w:eastAsia="MS Gothic"/>
        </w:rPr>
        <w:t>Supplemental materials that the candidate wishes to be considered</w:t>
      </w:r>
    </w:p>
    <w:p w:rsidR="00112358" w:rsidRPr="00574758" w:rsidRDefault="00353775" w:rsidP="00574758">
      <w:pPr>
        <w:spacing w:line="276" w:lineRule="auto"/>
        <w:ind w:left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25982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0F5">
            <w:rPr>
              <w:rFonts w:ascii="MS Gothic" w:eastAsia="MS Gothic" w:hAnsi="MS Gothic" w:hint="eastAsia"/>
              <w:b/>
            </w:rPr>
            <w:t>☐</w:t>
          </w:r>
        </w:sdtContent>
      </w:sdt>
      <w:r w:rsidR="00AF10F5">
        <w:rPr>
          <w:rFonts w:ascii="MS Gothic" w:eastAsia="MS Gothic" w:hAnsi="MS Gothic" w:hint="eastAsia"/>
          <w:b/>
        </w:rPr>
        <w:t xml:space="preserve"> </w:t>
      </w:r>
      <w:r w:rsidR="00AF10F5">
        <w:rPr>
          <w:rFonts w:ascii="MS Gothic" w:eastAsia="MS Gothic" w:hAnsi="MS Gothic"/>
          <w:b/>
        </w:rPr>
        <w:t xml:space="preserve"> </w:t>
      </w:r>
      <w:r w:rsidR="00D56C49" w:rsidRPr="002F6130">
        <w:rPr>
          <w:rFonts w:eastAsia="MS Gothic"/>
        </w:rPr>
        <w:t>Any other do</w:t>
      </w:r>
      <w:bookmarkStart w:id="0" w:name="_GoBack"/>
      <w:bookmarkEnd w:id="0"/>
      <w:r w:rsidR="00D56C49" w:rsidRPr="002F6130">
        <w:rPr>
          <w:rFonts w:eastAsia="MS Gothic"/>
        </w:rPr>
        <w:t>cumentation required by the department</w:t>
      </w:r>
    </w:p>
    <w:sectPr w:rsidR="00112358" w:rsidRPr="00574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130" w:rsidRDefault="002F6130" w:rsidP="002F6130">
      <w:pPr>
        <w:spacing w:after="0" w:line="240" w:lineRule="auto"/>
      </w:pPr>
      <w:r>
        <w:separator/>
      </w:r>
    </w:p>
  </w:endnote>
  <w:endnote w:type="continuationSeparator" w:id="0">
    <w:p w:rsidR="002F6130" w:rsidRDefault="002F6130" w:rsidP="002F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1B" w:rsidRDefault="00547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1B" w:rsidRDefault="00547C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1B" w:rsidRDefault="00547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130" w:rsidRDefault="002F6130" w:rsidP="002F6130">
      <w:pPr>
        <w:spacing w:after="0" w:line="240" w:lineRule="auto"/>
      </w:pPr>
      <w:r>
        <w:separator/>
      </w:r>
    </w:p>
  </w:footnote>
  <w:footnote w:type="continuationSeparator" w:id="0">
    <w:p w:rsidR="002F6130" w:rsidRDefault="002F6130" w:rsidP="002F6130">
      <w:pPr>
        <w:spacing w:after="0" w:line="240" w:lineRule="auto"/>
      </w:pPr>
      <w:r>
        <w:continuationSeparator/>
      </w:r>
    </w:p>
  </w:footnote>
  <w:footnote w:id="1">
    <w:p w:rsidR="00A93F6E" w:rsidRDefault="00A93F6E">
      <w:pPr>
        <w:pStyle w:val="FootnoteText"/>
      </w:pPr>
      <w:r>
        <w:rPr>
          <w:rStyle w:val="FootnoteReference"/>
        </w:rPr>
        <w:footnoteRef/>
      </w:r>
      <w:r>
        <w:t xml:space="preserve"> All tenure-track actions must be uploaded into Image Now.</w:t>
      </w:r>
    </w:p>
  </w:footnote>
  <w:footnote w:id="2">
    <w:p w:rsidR="00A93F6E" w:rsidRDefault="00A93F6E">
      <w:pPr>
        <w:pStyle w:val="FootnoteText"/>
      </w:pPr>
      <w:r>
        <w:rPr>
          <w:rStyle w:val="FootnoteReference"/>
        </w:rPr>
        <w:footnoteRef/>
      </w:r>
      <w:r>
        <w:t xml:space="preserve"> Promotions within the tenured ranks and/or award of tenure must go to the Promotions Review Committee (PRC).</w:t>
      </w:r>
    </w:p>
  </w:footnote>
  <w:footnote w:id="3">
    <w:p w:rsidR="008E5202" w:rsidRDefault="008E5202">
      <w:pPr>
        <w:pStyle w:val="FootnoteText"/>
      </w:pPr>
      <w:r>
        <w:rPr>
          <w:rStyle w:val="FootnoteReference"/>
        </w:rPr>
        <w:footnoteRef/>
      </w:r>
      <w:r>
        <w:t xml:space="preserve"> The FTF is for </w:t>
      </w:r>
      <w:r w:rsidR="00353775">
        <w:t>Perceptive Content</w:t>
      </w:r>
      <w:r>
        <w:t xml:space="preserve"> upload only.</w:t>
      </w:r>
    </w:p>
  </w:footnote>
  <w:footnote w:id="4">
    <w:p w:rsidR="000F39D1" w:rsidRDefault="000F39D1">
      <w:pPr>
        <w:pStyle w:val="FootnoteText"/>
      </w:pPr>
      <w:r>
        <w:rPr>
          <w:rStyle w:val="FootnoteReference"/>
        </w:rPr>
        <w:footnoteRef/>
      </w:r>
      <w:r>
        <w:t xml:space="preserve"> The Department Chair must notify the candidate of the department decision within five working days after the department vote.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1B" w:rsidRDefault="00547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1B" w:rsidRDefault="00547C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1B" w:rsidRDefault="00547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A10D2"/>
    <w:multiLevelType w:val="hybridMultilevel"/>
    <w:tmpl w:val="B40E0340"/>
    <w:lvl w:ilvl="0" w:tplc="214EF5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37"/>
    <w:rsid w:val="00033B52"/>
    <w:rsid w:val="000F39D1"/>
    <w:rsid w:val="00112358"/>
    <w:rsid w:val="00174CDA"/>
    <w:rsid w:val="00254445"/>
    <w:rsid w:val="002F6130"/>
    <w:rsid w:val="00353775"/>
    <w:rsid w:val="00362324"/>
    <w:rsid w:val="004E2050"/>
    <w:rsid w:val="00547C1B"/>
    <w:rsid w:val="00574758"/>
    <w:rsid w:val="005C4AB6"/>
    <w:rsid w:val="00636DBA"/>
    <w:rsid w:val="006E4661"/>
    <w:rsid w:val="008E5202"/>
    <w:rsid w:val="00930137"/>
    <w:rsid w:val="00A246B4"/>
    <w:rsid w:val="00A26263"/>
    <w:rsid w:val="00A93F6E"/>
    <w:rsid w:val="00AF10F5"/>
    <w:rsid w:val="00BD588B"/>
    <w:rsid w:val="00BF3EC5"/>
    <w:rsid w:val="00CD79D3"/>
    <w:rsid w:val="00D56C49"/>
    <w:rsid w:val="00DB16F5"/>
    <w:rsid w:val="00F14F47"/>
    <w:rsid w:val="00F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436CC8"/>
  <w15:chartTrackingRefBased/>
  <w15:docId w15:val="{A53F8AB1-1910-46E8-A963-BC89E580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30"/>
  </w:style>
  <w:style w:type="paragraph" w:styleId="Footer">
    <w:name w:val="footer"/>
    <w:basedOn w:val="Normal"/>
    <w:link w:val="FooterChar"/>
    <w:uiPriority w:val="99"/>
    <w:unhideWhenUsed/>
    <w:rsid w:val="002F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30"/>
  </w:style>
  <w:style w:type="paragraph" w:styleId="FootnoteText">
    <w:name w:val="footnote text"/>
    <w:basedOn w:val="Normal"/>
    <w:link w:val="FootnoteTextChar"/>
    <w:uiPriority w:val="99"/>
    <w:semiHidden/>
    <w:unhideWhenUsed/>
    <w:rsid w:val="00A93F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3F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F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B69C6-9218-492E-AD54-1D3B4743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Tynisha</dc:creator>
  <cp:keywords/>
  <dc:description/>
  <cp:lastModifiedBy>Coleman, Tynisha</cp:lastModifiedBy>
  <cp:revision>19</cp:revision>
  <dcterms:created xsi:type="dcterms:W3CDTF">2017-09-14T14:13:00Z</dcterms:created>
  <dcterms:modified xsi:type="dcterms:W3CDTF">2019-09-30T20:08:00Z</dcterms:modified>
</cp:coreProperties>
</file>