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CE" w:rsidRDefault="004456F7" w:rsidP="007913C6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Revised: </w:t>
      </w:r>
      <w:r w:rsidR="00B45ABC">
        <w:rPr>
          <w:b/>
        </w:rPr>
        <w:t>1/08/16</w:t>
      </w:r>
    </w:p>
    <w:p w:rsidR="00B97DB1" w:rsidRPr="00A733CE" w:rsidRDefault="00B97DB1" w:rsidP="007913C6">
      <w:pPr>
        <w:jc w:val="both"/>
        <w:rPr>
          <w:b/>
        </w:rPr>
      </w:pPr>
    </w:p>
    <w:p w:rsidR="00A733CE" w:rsidRDefault="00A733CE" w:rsidP="007913C6">
      <w:pPr>
        <w:jc w:val="both"/>
        <w:rPr>
          <w:b/>
          <w:u w:val="single"/>
        </w:rPr>
      </w:pPr>
    </w:p>
    <w:p w:rsidR="005F2FDD" w:rsidRDefault="00F33D0A" w:rsidP="007913C6">
      <w:pPr>
        <w:jc w:val="both"/>
        <w:rPr>
          <w:b/>
          <w:u w:val="single"/>
        </w:rPr>
      </w:pPr>
      <w:r>
        <w:rPr>
          <w:b/>
          <w:u w:val="single"/>
        </w:rPr>
        <w:t xml:space="preserve">FACULTY </w:t>
      </w:r>
      <w:r w:rsidR="000A2C3F">
        <w:rPr>
          <w:b/>
          <w:u w:val="single"/>
        </w:rPr>
        <w:t>NON-REAPPOINTMENT</w:t>
      </w:r>
      <w:r w:rsidR="003A6CFC">
        <w:rPr>
          <w:b/>
          <w:u w:val="single"/>
        </w:rPr>
        <w:t>/NON-CONTINUATION</w:t>
      </w:r>
      <w:r w:rsidR="00C35476">
        <w:rPr>
          <w:b/>
          <w:u w:val="single"/>
        </w:rPr>
        <w:t xml:space="preserve"> </w:t>
      </w:r>
      <w:r w:rsidR="00CF2371">
        <w:rPr>
          <w:b/>
          <w:u w:val="single"/>
        </w:rPr>
        <w:t xml:space="preserve">LETTER </w:t>
      </w:r>
      <w:r w:rsidR="00C35476">
        <w:rPr>
          <w:b/>
          <w:u w:val="single"/>
        </w:rPr>
        <w:t>TEMPLATE</w:t>
      </w:r>
    </w:p>
    <w:p w:rsidR="00C35476" w:rsidRDefault="00C35476" w:rsidP="007913C6">
      <w:pPr>
        <w:jc w:val="both"/>
        <w:rPr>
          <w:b/>
          <w:u w:val="single"/>
        </w:rPr>
      </w:pPr>
    </w:p>
    <w:p w:rsidR="00944E22" w:rsidRDefault="00944E22" w:rsidP="007913C6">
      <w:pPr>
        <w:jc w:val="both"/>
        <w:rPr>
          <w:b/>
          <w:i/>
        </w:rPr>
      </w:pPr>
    </w:p>
    <w:p w:rsidR="00406C55" w:rsidRDefault="00406C55" w:rsidP="007913C6">
      <w:pPr>
        <w:jc w:val="both"/>
        <w:rPr>
          <w:b/>
          <w:i/>
        </w:rPr>
      </w:pPr>
    </w:p>
    <w:p w:rsidR="00406C55" w:rsidRDefault="00406C55" w:rsidP="007913C6">
      <w:pPr>
        <w:jc w:val="both"/>
      </w:pPr>
      <w:r w:rsidRPr="003A6CFC">
        <w:rPr>
          <w:b/>
          <w:i/>
        </w:rPr>
        <w:t>Full-time</w:t>
      </w:r>
      <w:r w:rsidR="00333203" w:rsidRPr="00333203">
        <w:rPr>
          <w:b/>
          <w:i/>
        </w:rPr>
        <w:t xml:space="preserve"> </w:t>
      </w:r>
      <w:r w:rsidR="00333203">
        <w:rPr>
          <w:b/>
          <w:i/>
        </w:rPr>
        <w:t>and part-time (50% FTE or greater),</w:t>
      </w:r>
      <w:r w:rsidRPr="003A6CFC">
        <w:rPr>
          <w:b/>
          <w:i/>
        </w:rPr>
        <w:t xml:space="preserve"> full</w:t>
      </w:r>
      <w:r w:rsidR="002813A9">
        <w:rPr>
          <w:b/>
          <w:i/>
        </w:rPr>
        <w:t xml:space="preserve"> </w:t>
      </w:r>
      <w:r w:rsidRPr="003A6CFC">
        <w:rPr>
          <w:b/>
          <w:i/>
        </w:rPr>
        <w:t>title</w:t>
      </w:r>
      <w:r w:rsidR="00333203">
        <w:rPr>
          <w:b/>
          <w:i/>
        </w:rPr>
        <w:t xml:space="preserve"> </w:t>
      </w:r>
      <w:r w:rsidRPr="003A6CFC">
        <w:rPr>
          <w:b/>
          <w:i/>
        </w:rPr>
        <w:t>faculty</w:t>
      </w:r>
      <w:r w:rsidRPr="00406C55">
        <w:rPr>
          <w:i/>
        </w:rPr>
        <w:t xml:space="preserve"> whose term appointment is expiring may be non-reappointed.  Notice of non-reappointment must be sent to the faculty member prior to the following deadlines:   </w:t>
      </w:r>
      <w:r w:rsidRPr="00E1288A">
        <w:rPr>
          <w:b/>
          <w:i/>
        </w:rPr>
        <w:t>four months (February 28) prior to the expi</w:t>
      </w:r>
      <w:r w:rsidR="00A51897">
        <w:rPr>
          <w:b/>
          <w:i/>
        </w:rPr>
        <w:t xml:space="preserve">ration of a one-year term; six </w:t>
      </w:r>
      <w:r w:rsidRPr="00E1288A">
        <w:rPr>
          <w:b/>
          <w:i/>
        </w:rPr>
        <w:t>months (December 31) prior to the expiration of a two-year term; twelve months (June 30) prior to the expiration of a term longer than two years.</w:t>
      </w:r>
      <w:r w:rsidR="00D94C80">
        <w:rPr>
          <w:i/>
        </w:rPr>
        <w:t xml:space="preserve">  </w:t>
      </w:r>
    </w:p>
    <w:p w:rsidR="00E1288A" w:rsidRDefault="00E1288A" w:rsidP="007913C6">
      <w:pPr>
        <w:jc w:val="both"/>
        <w:rPr>
          <w:i/>
        </w:rPr>
      </w:pPr>
    </w:p>
    <w:p w:rsidR="00406C55" w:rsidRDefault="00406C55" w:rsidP="007913C6">
      <w:pPr>
        <w:jc w:val="both"/>
      </w:pPr>
      <w:r w:rsidRPr="00406C55">
        <w:rPr>
          <w:i/>
        </w:rPr>
        <w:t>The notice of non-reappointment shall read as follows</w:t>
      </w:r>
      <w:r>
        <w:t>:</w:t>
      </w:r>
    </w:p>
    <w:p w:rsidR="00E1288A" w:rsidRDefault="00E1288A" w:rsidP="007913C6">
      <w:pPr>
        <w:jc w:val="both"/>
      </w:pPr>
    </w:p>
    <w:p w:rsidR="00E1288A" w:rsidRDefault="00E1288A" w:rsidP="007913C6">
      <w:pPr>
        <w:jc w:val="both"/>
      </w:pPr>
      <w:r>
        <w:t>Date</w:t>
      </w:r>
    </w:p>
    <w:p w:rsidR="00E1288A" w:rsidRDefault="00E1288A" w:rsidP="007913C6">
      <w:pPr>
        <w:jc w:val="both"/>
      </w:pPr>
    </w:p>
    <w:p w:rsidR="00E1288A" w:rsidRDefault="00E1288A" w:rsidP="007913C6">
      <w:pPr>
        <w:jc w:val="both"/>
      </w:pPr>
      <w:r>
        <w:t>Dear Dr. Smith:</w:t>
      </w:r>
    </w:p>
    <w:p w:rsidR="00406C55" w:rsidRDefault="00406C55" w:rsidP="007913C6">
      <w:pPr>
        <w:jc w:val="both"/>
      </w:pPr>
    </w:p>
    <w:p w:rsidR="00406C55" w:rsidRDefault="002813A9" w:rsidP="007913C6">
      <w:pPr>
        <w:jc w:val="both"/>
      </w:pPr>
      <w:r w:rsidRPr="002813A9">
        <w:rPr>
          <w:b/>
          <w:i/>
        </w:rPr>
        <w:t>If full-time</w:t>
      </w:r>
      <w:r w:rsidR="00333203" w:rsidRPr="00333203">
        <w:rPr>
          <w:b/>
          <w:i/>
        </w:rPr>
        <w:t xml:space="preserve"> </w:t>
      </w:r>
      <w:r w:rsidR="00333203">
        <w:rPr>
          <w:b/>
          <w:i/>
        </w:rPr>
        <w:t>and part-time (50% FTE or greater)</w:t>
      </w:r>
      <w:r w:rsidRPr="002813A9">
        <w:rPr>
          <w:b/>
          <w:i/>
        </w:rPr>
        <w:t>, full title:</w:t>
      </w:r>
      <w:r>
        <w:t xml:space="preserve"> </w:t>
      </w:r>
      <w:r w:rsidR="00406C55">
        <w:t>Your appointment as (</w:t>
      </w:r>
      <w:r w:rsidR="00406C55">
        <w:rPr>
          <w:i/>
          <w:u w:val="single"/>
        </w:rPr>
        <w:t>title</w:t>
      </w:r>
      <w:r w:rsidR="00406C55">
        <w:t>) in the (</w:t>
      </w:r>
      <w:r w:rsidR="00406C55">
        <w:rPr>
          <w:i/>
          <w:u w:val="single"/>
        </w:rPr>
        <w:t>department / program</w:t>
      </w:r>
      <w:r w:rsidR="00406C55">
        <w:t>) at (</w:t>
      </w:r>
      <w:r w:rsidR="00406C55">
        <w:rPr>
          <w:i/>
          <w:u w:val="single"/>
        </w:rPr>
        <w:t>School</w:t>
      </w:r>
      <w:r w:rsidR="00406C55">
        <w:t>) expires on July 1, (</w:t>
      </w:r>
      <w:r w:rsidR="00406C55">
        <w:rPr>
          <w:i/>
          <w:u w:val="single"/>
        </w:rPr>
        <w:t>year</w:t>
      </w:r>
      <w:r w:rsidR="00406C55">
        <w:t>) and will not be renewed.   Thank you for your service to (</w:t>
      </w:r>
      <w:r w:rsidR="00406C55">
        <w:rPr>
          <w:i/>
          <w:u w:val="single"/>
        </w:rPr>
        <w:t>School</w:t>
      </w:r>
      <w:r w:rsidR="00406C55">
        <w:t>).</w:t>
      </w:r>
    </w:p>
    <w:p w:rsidR="00333203" w:rsidRDefault="00333203" w:rsidP="007913C6">
      <w:pPr>
        <w:jc w:val="both"/>
        <w:rPr>
          <w:b/>
          <w:i/>
        </w:rPr>
      </w:pPr>
    </w:p>
    <w:p w:rsidR="00D94C80" w:rsidRDefault="00D94C80" w:rsidP="007913C6">
      <w:pPr>
        <w:jc w:val="both"/>
      </w:pPr>
      <w:r w:rsidRPr="003A6CFC">
        <w:rPr>
          <w:b/>
          <w:i/>
        </w:rPr>
        <w:t>If</w:t>
      </w:r>
      <w:r w:rsidR="00BC438F">
        <w:rPr>
          <w:b/>
          <w:i/>
        </w:rPr>
        <w:t xml:space="preserve"> part-time </w:t>
      </w:r>
      <w:r w:rsidR="003A6CFC" w:rsidRPr="003A6CFC">
        <w:rPr>
          <w:b/>
          <w:i/>
        </w:rPr>
        <w:t>(</w:t>
      </w:r>
      <w:r w:rsidR="00BC438F">
        <w:rPr>
          <w:b/>
          <w:i/>
        </w:rPr>
        <w:t xml:space="preserve">less-than-50% FTE, </w:t>
      </w:r>
      <w:r w:rsidR="003A6CFC" w:rsidRPr="003A6CFC">
        <w:rPr>
          <w:b/>
          <w:i/>
        </w:rPr>
        <w:t>at-</w:t>
      </w:r>
      <w:r w:rsidRPr="003A6CFC">
        <w:rPr>
          <w:b/>
          <w:i/>
        </w:rPr>
        <w:t>will):</w:t>
      </w:r>
      <w:r>
        <w:rPr>
          <w:b/>
        </w:rPr>
        <w:t xml:space="preserve">  </w:t>
      </w:r>
      <w:r>
        <w:t>Your at-will appointment as (</w:t>
      </w:r>
      <w:r>
        <w:rPr>
          <w:i/>
          <w:u w:val="single"/>
        </w:rPr>
        <w:t>title</w:t>
      </w:r>
      <w:r>
        <w:t>) in the (</w:t>
      </w:r>
      <w:r>
        <w:rPr>
          <w:i/>
          <w:u w:val="single"/>
        </w:rPr>
        <w:t>department / program</w:t>
      </w:r>
      <w:r>
        <w:t>) of (</w:t>
      </w:r>
      <w:r>
        <w:rPr>
          <w:i/>
          <w:u w:val="single"/>
        </w:rPr>
        <w:t>School</w:t>
      </w:r>
      <w:r>
        <w:t>) will end on (</w:t>
      </w:r>
      <w:r>
        <w:rPr>
          <w:i/>
          <w:u w:val="single"/>
        </w:rPr>
        <w:t>date</w:t>
      </w:r>
      <w:r>
        <w:t>).   Thank you for your service to (</w:t>
      </w:r>
      <w:r>
        <w:rPr>
          <w:i/>
          <w:u w:val="single"/>
        </w:rPr>
        <w:t>School</w:t>
      </w:r>
      <w:r>
        <w:t>).</w:t>
      </w:r>
    </w:p>
    <w:p w:rsidR="002813A9" w:rsidRPr="00D94C80" w:rsidRDefault="002813A9" w:rsidP="007913C6">
      <w:pPr>
        <w:jc w:val="both"/>
      </w:pPr>
    </w:p>
    <w:p w:rsidR="00406C55" w:rsidRDefault="00406C55" w:rsidP="007913C6">
      <w:pPr>
        <w:jc w:val="both"/>
      </w:pPr>
    </w:p>
    <w:p w:rsidR="00E1288A" w:rsidRDefault="003A3745" w:rsidP="003A3745">
      <w:pPr>
        <w:jc w:val="both"/>
        <w:rPr>
          <w:i/>
        </w:rPr>
      </w:pPr>
      <w:r>
        <w:rPr>
          <w:i/>
        </w:rPr>
        <w:t xml:space="preserve">The notice of non-reappointment or non-continuation should be </w:t>
      </w:r>
      <w:r w:rsidR="00CE22EF">
        <w:rPr>
          <w:i/>
        </w:rPr>
        <w:t>signed by the Chair and/or Dean</w:t>
      </w:r>
      <w:r w:rsidR="00E1288A">
        <w:rPr>
          <w:i/>
        </w:rPr>
        <w:t>.</w:t>
      </w:r>
    </w:p>
    <w:p w:rsidR="00E1288A" w:rsidRDefault="00E1288A" w:rsidP="003A3745">
      <w:pPr>
        <w:jc w:val="both"/>
        <w:rPr>
          <w:i/>
        </w:rPr>
      </w:pPr>
    </w:p>
    <w:p w:rsidR="00E1288A" w:rsidRDefault="00E1288A" w:rsidP="003A3745">
      <w:pPr>
        <w:jc w:val="both"/>
        <w:rPr>
          <w:i/>
        </w:rPr>
      </w:pPr>
    </w:p>
    <w:p w:rsidR="00E1288A" w:rsidRDefault="00E1288A" w:rsidP="003A3745">
      <w:pPr>
        <w:jc w:val="both"/>
        <w:rPr>
          <w:b/>
          <w:i/>
        </w:rPr>
      </w:pPr>
      <w:r>
        <w:rPr>
          <w:b/>
          <w:i/>
        </w:rPr>
        <w:t xml:space="preserve">All letters should be sent by USPS regular mail </w:t>
      </w:r>
      <w:r w:rsidRPr="00E1288A">
        <w:rPr>
          <w:b/>
          <w:i/>
          <w:u w:val="single"/>
        </w:rPr>
        <w:t>and</w:t>
      </w:r>
      <w:r>
        <w:rPr>
          <w:b/>
          <w:i/>
        </w:rPr>
        <w:t xml:space="preserve"> by one of the following, in order of preference:</w:t>
      </w:r>
    </w:p>
    <w:p w:rsidR="003A3745" w:rsidRDefault="00E1288A" w:rsidP="005A3121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Hand delivery with signature of faculty attesting to receipt, OR</w:t>
      </w:r>
    </w:p>
    <w:p w:rsidR="00E1288A" w:rsidRDefault="00E1288A" w:rsidP="005A3121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If hand delivery cannot be reasonably accomplished, </w:t>
      </w:r>
      <w:r w:rsidR="008C4989">
        <w:rPr>
          <w:b/>
          <w:i/>
        </w:rPr>
        <w:t>another</w:t>
      </w:r>
      <w:r>
        <w:rPr>
          <w:b/>
          <w:i/>
        </w:rPr>
        <w:t xml:space="preserve"> method that requires signature on receipt</w:t>
      </w:r>
      <w:r w:rsidR="008C4989">
        <w:rPr>
          <w:b/>
          <w:i/>
        </w:rPr>
        <w:t xml:space="preserve"> </w:t>
      </w:r>
      <w:r w:rsidR="005A3121">
        <w:rPr>
          <w:b/>
          <w:i/>
        </w:rPr>
        <w:t>along with</w:t>
      </w:r>
      <w:r w:rsidR="008C4989">
        <w:rPr>
          <w:b/>
          <w:i/>
        </w:rPr>
        <w:t xml:space="preserve"> an e</w:t>
      </w:r>
      <w:r w:rsidR="00832866">
        <w:rPr>
          <w:b/>
          <w:i/>
        </w:rPr>
        <w:t>-</w:t>
      </w:r>
      <w:r w:rsidR="008C4989">
        <w:rPr>
          <w:b/>
          <w:i/>
        </w:rPr>
        <w:t>mail with letter attached as a pdf</w:t>
      </w:r>
      <w:r>
        <w:rPr>
          <w:b/>
          <w:i/>
        </w:rPr>
        <w:t>.</w:t>
      </w:r>
    </w:p>
    <w:p w:rsidR="00832866" w:rsidRPr="00E1288A" w:rsidRDefault="00832866" w:rsidP="00832866">
      <w:pPr>
        <w:jc w:val="both"/>
        <w:rPr>
          <w:b/>
          <w:i/>
        </w:rPr>
      </w:pPr>
      <w:r>
        <w:rPr>
          <w:b/>
          <w:i/>
        </w:rPr>
        <w:t>Please be sure to keep copies of all mail and e-mail correspondence for the faculty file.</w:t>
      </w:r>
    </w:p>
    <w:p w:rsidR="00406C55" w:rsidRDefault="00406C55" w:rsidP="007913C6">
      <w:pPr>
        <w:jc w:val="both"/>
      </w:pPr>
    </w:p>
    <w:sectPr w:rsidR="00406C55" w:rsidSect="007913C6">
      <w:footerReference w:type="even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A0" w:rsidRDefault="007C1FA0">
      <w:r>
        <w:separator/>
      </w:r>
    </w:p>
  </w:endnote>
  <w:endnote w:type="continuationSeparator" w:id="0">
    <w:p w:rsidR="007C1FA0" w:rsidRDefault="007C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0" w:rsidRDefault="000842EF" w:rsidP="00635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6C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C40" w:rsidRDefault="0072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A0" w:rsidRDefault="007C1FA0">
      <w:r>
        <w:separator/>
      </w:r>
    </w:p>
  </w:footnote>
  <w:footnote w:type="continuationSeparator" w:id="0">
    <w:p w:rsidR="007C1FA0" w:rsidRDefault="007C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690"/>
    <w:multiLevelType w:val="hybridMultilevel"/>
    <w:tmpl w:val="A08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42F"/>
    <w:multiLevelType w:val="hybridMultilevel"/>
    <w:tmpl w:val="8C34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4FC1"/>
    <w:multiLevelType w:val="hybridMultilevel"/>
    <w:tmpl w:val="9D240616"/>
    <w:lvl w:ilvl="0" w:tplc="DBE6C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6"/>
    <w:rsid w:val="00002716"/>
    <w:rsid w:val="00022AD8"/>
    <w:rsid w:val="00041301"/>
    <w:rsid w:val="000842EF"/>
    <w:rsid w:val="000A1139"/>
    <w:rsid w:val="000A2C3F"/>
    <w:rsid w:val="000E64C1"/>
    <w:rsid w:val="00122AF3"/>
    <w:rsid w:val="001556B9"/>
    <w:rsid w:val="001667DD"/>
    <w:rsid w:val="001A14C9"/>
    <w:rsid w:val="001B4725"/>
    <w:rsid w:val="001D1615"/>
    <w:rsid w:val="001E1D75"/>
    <w:rsid w:val="001E3708"/>
    <w:rsid w:val="0020312D"/>
    <w:rsid w:val="00234066"/>
    <w:rsid w:val="002371EC"/>
    <w:rsid w:val="002813A9"/>
    <w:rsid w:val="00281AC0"/>
    <w:rsid w:val="002B3CAE"/>
    <w:rsid w:val="002C609D"/>
    <w:rsid w:val="002C61B0"/>
    <w:rsid w:val="002D3449"/>
    <w:rsid w:val="002F6F60"/>
    <w:rsid w:val="00301C65"/>
    <w:rsid w:val="00302AA7"/>
    <w:rsid w:val="0032146D"/>
    <w:rsid w:val="00326634"/>
    <w:rsid w:val="00333203"/>
    <w:rsid w:val="00337769"/>
    <w:rsid w:val="0035049A"/>
    <w:rsid w:val="003724EE"/>
    <w:rsid w:val="00372D77"/>
    <w:rsid w:val="003A3745"/>
    <w:rsid w:val="003A6CFC"/>
    <w:rsid w:val="003A7060"/>
    <w:rsid w:val="003B388E"/>
    <w:rsid w:val="003B7D29"/>
    <w:rsid w:val="003D64C4"/>
    <w:rsid w:val="00406C55"/>
    <w:rsid w:val="004111B1"/>
    <w:rsid w:val="004456F7"/>
    <w:rsid w:val="00450F2C"/>
    <w:rsid w:val="00455D1F"/>
    <w:rsid w:val="004823A4"/>
    <w:rsid w:val="004B6F87"/>
    <w:rsid w:val="004C3347"/>
    <w:rsid w:val="00571497"/>
    <w:rsid w:val="00594852"/>
    <w:rsid w:val="005A3121"/>
    <w:rsid w:val="005C3C35"/>
    <w:rsid w:val="005F2FDD"/>
    <w:rsid w:val="005F69CA"/>
    <w:rsid w:val="005F7E6D"/>
    <w:rsid w:val="00613C29"/>
    <w:rsid w:val="006222F5"/>
    <w:rsid w:val="00630A58"/>
    <w:rsid w:val="00635FE1"/>
    <w:rsid w:val="00682F54"/>
    <w:rsid w:val="0068339E"/>
    <w:rsid w:val="00685D1A"/>
    <w:rsid w:val="006B351A"/>
    <w:rsid w:val="006B76CC"/>
    <w:rsid w:val="006C45FB"/>
    <w:rsid w:val="00726C40"/>
    <w:rsid w:val="007913C6"/>
    <w:rsid w:val="007A1D30"/>
    <w:rsid w:val="007C1FA0"/>
    <w:rsid w:val="007D5F84"/>
    <w:rsid w:val="007E311C"/>
    <w:rsid w:val="007F4D21"/>
    <w:rsid w:val="00814666"/>
    <w:rsid w:val="00832866"/>
    <w:rsid w:val="00862C66"/>
    <w:rsid w:val="008723AB"/>
    <w:rsid w:val="00876C8E"/>
    <w:rsid w:val="00886E77"/>
    <w:rsid w:val="0089768C"/>
    <w:rsid w:val="008A4E73"/>
    <w:rsid w:val="008A7E75"/>
    <w:rsid w:val="008B7AAA"/>
    <w:rsid w:val="008C4989"/>
    <w:rsid w:val="008F2179"/>
    <w:rsid w:val="00915605"/>
    <w:rsid w:val="00922668"/>
    <w:rsid w:val="00940989"/>
    <w:rsid w:val="00944E22"/>
    <w:rsid w:val="00963D26"/>
    <w:rsid w:val="009A77F4"/>
    <w:rsid w:val="00A305E5"/>
    <w:rsid w:val="00A377CA"/>
    <w:rsid w:val="00A410A3"/>
    <w:rsid w:val="00A47F24"/>
    <w:rsid w:val="00A51897"/>
    <w:rsid w:val="00A702EE"/>
    <w:rsid w:val="00A73102"/>
    <w:rsid w:val="00A733CE"/>
    <w:rsid w:val="00A86558"/>
    <w:rsid w:val="00AA7B63"/>
    <w:rsid w:val="00AC7BCF"/>
    <w:rsid w:val="00AD13DF"/>
    <w:rsid w:val="00AD3D5F"/>
    <w:rsid w:val="00B41ADA"/>
    <w:rsid w:val="00B45ABC"/>
    <w:rsid w:val="00B76ABD"/>
    <w:rsid w:val="00B97DB1"/>
    <w:rsid w:val="00BA4C0A"/>
    <w:rsid w:val="00BB3BB1"/>
    <w:rsid w:val="00BC438F"/>
    <w:rsid w:val="00BC4CC6"/>
    <w:rsid w:val="00C034BB"/>
    <w:rsid w:val="00C271A7"/>
    <w:rsid w:val="00C35476"/>
    <w:rsid w:val="00C51D5F"/>
    <w:rsid w:val="00C85FAE"/>
    <w:rsid w:val="00C913F2"/>
    <w:rsid w:val="00CE22EF"/>
    <w:rsid w:val="00CE24D1"/>
    <w:rsid w:val="00CF2371"/>
    <w:rsid w:val="00CF58AA"/>
    <w:rsid w:val="00D27C0A"/>
    <w:rsid w:val="00D36D39"/>
    <w:rsid w:val="00D415D6"/>
    <w:rsid w:val="00D43DA6"/>
    <w:rsid w:val="00D72993"/>
    <w:rsid w:val="00D94C80"/>
    <w:rsid w:val="00D951C0"/>
    <w:rsid w:val="00D9753D"/>
    <w:rsid w:val="00E1288A"/>
    <w:rsid w:val="00E17554"/>
    <w:rsid w:val="00E47165"/>
    <w:rsid w:val="00E91A95"/>
    <w:rsid w:val="00EC0EA3"/>
    <w:rsid w:val="00EC1FF6"/>
    <w:rsid w:val="00F036F6"/>
    <w:rsid w:val="00F07A69"/>
    <w:rsid w:val="00F33D0A"/>
    <w:rsid w:val="00F402F4"/>
    <w:rsid w:val="00F43E1C"/>
    <w:rsid w:val="00F46252"/>
    <w:rsid w:val="00FA0756"/>
    <w:rsid w:val="00FA5860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1F651C-C6F7-4BBC-9C0D-188C9698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A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6634"/>
    <w:rPr>
      <w:color w:val="0000FF"/>
      <w:u w:val="single"/>
    </w:rPr>
  </w:style>
  <w:style w:type="paragraph" w:styleId="Footer">
    <w:name w:val="footer"/>
    <w:basedOn w:val="Normal"/>
    <w:rsid w:val="00CE24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4D1"/>
  </w:style>
  <w:style w:type="paragraph" w:styleId="BalloonText">
    <w:name w:val="Balloon Text"/>
    <w:basedOn w:val="Normal"/>
    <w:semiHidden/>
    <w:rsid w:val="007913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667DD"/>
    <w:rPr>
      <w:color w:val="800080"/>
      <w:u w:val="single"/>
    </w:rPr>
  </w:style>
  <w:style w:type="paragraph" w:styleId="Header">
    <w:name w:val="header"/>
    <w:basedOn w:val="Normal"/>
    <w:link w:val="HeaderChar"/>
    <w:rsid w:val="003B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88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OFFER LETTER TEMPLATE</vt:lpstr>
    </vt:vector>
  </TitlesOfParts>
  <Company>UMDNJ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OFFER LETTER TEMPLATE</dc:title>
  <dc:creator>SHEILA EDER</dc:creator>
  <cp:lastModifiedBy>Coleman, Tynisha</cp:lastModifiedBy>
  <cp:revision>2</cp:revision>
  <cp:lastPrinted>2012-10-15T12:37:00Z</cp:lastPrinted>
  <dcterms:created xsi:type="dcterms:W3CDTF">2018-10-09T14:25:00Z</dcterms:created>
  <dcterms:modified xsi:type="dcterms:W3CDTF">2018-10-09T14:25:00Z</dcterms:modified>
</cp:coreProperties>
</file>